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F4570" w14:textId="77777777" w:rsidR="009777C1" w:rsidRDefault="009777C1">
      <w:pPr>
        <w:spacing w:beforeLines="100" w:before="312"/>
        <w:jc w:val="center"/>
        <w:rPr>
          <w:rFonts w:ascii="华文中宋" w:eastAsia="华文中宋" w:hAnsi="华文中宋" w:hint="eastAsia"/>
          <w:b/>
          <w:kern w:val="0"/>
          <w:sz w:val="32"/>
          <w:szCs w:val="32"/>
        </w:rPr>
      </w:pPr>
    </w:p>
    <w:p w14:paraId="1377B447" w14:textId="77777777" w:rsidR="009777C1" w:rsidRDefault="009777C1">
      <w:pPr>
        <w:rPr>
          <w:rFonts w:ascii="华文中宋" w:eastAsia="华文中宋" w:hAnsi="华文中宋" w:hint="eastAsia"/>
          <w:b/>
          <w:kern w:val="0"/>
          <w:sz w:val="48"/>
          <w:szCs w:val="48"/>
        </w:rPr>
      </w:pPr>
    </w:p>
    <w:p w14:paraId="724BD26B" w14:textId="77777777" w:rsidR="009777C1" w:rsidRDefault="009777C1">
      <w:pPr>
        <w:rPr>
          <w:rFonts w:ascii="华文中宋" w:eastAsia="华文中宋" w:hAnsi="华文中宋" w:hint="eastAsia"/>
          <w:b/>
          <w:kern w:val="0"/>
          <w:sz w:val="48"/>
          <w:szCs w:val="48"/>
        </w:rPr>
      </w:pPr>
    </w:p>
    <w:p w14:paraId="4CF47A79" w14:textId="2918760F" w:rsidR="009777C1" w:rsidRDefault="008C271B" w:rsidP="00DA23F0">
      <w:pPr>
        <w:jc w:val="center"/>
        <w:rPr>
          <w:rFonts w:ascii="华文中宋" w:eastAsia="华文中宋" w:hAnsi="华文中宋" w:hint="eastAsia"/>
          <w:b/>
          <w:kern w:val="0"/>
          <w:sz w:val="48"/>
          <w:szCs w:val="48"/>
        </w:rPr>
      </w:pPr>
      <w:bookmarkStart w:id="0" w:name="OLE_LINK1"/>
      <w:r>
        <w:rPr>
          <w:rFonts w:ascii="华文中宋" w:eastAsia="华文中宋" w:hAnsi="华文中宋" w:hint="eastAsia"/>
          <w:b/>
          <w:kern w:val="0"/>
          <w:sz w:val="48"/>
          <w:szCs w:val="48"/>
        </w:rPr>
        <w:t>北京市园林学校2026年</w:t>
      </w:r>
      <w:r w:rsidR="00DA23F0" w:rsidRPr="00DA23F0">
        <w:rPr>
          <w:rFonts w:ascii="华文中宋" w:eastAsia="华文中宋" w:hAnsi="华文中宋" w:hint="eastAsia"/>
          <w:b/>
          <w:kern w:val="0"/>
          <w:sz w:val="48"/>
          <w:szCs w:val="48"/>
        </w:rPr>
        <w:t>班主任工作室资源建设项目</w:t>
      </w:r>
    </w:p>
    <w:bookmarkEnd w:id="0"/>
    <w:p w14:paraId="5A0B53F0" w14:textId="77777777" w:rsidR="009777C1" w:rsidRDefault="009777C1">
      <w:pPr>
        <w:jc w:val="center"/>
        <w:rPr>
          <w:rFonts w:ascii="华文中宋" w:eastAsia="华文中宋" w:hAnsi="华文中宋" w:hint="eastAsia"/>
          <w:b/>
          <w:kern w:val="0"/>
          <w:sz w:val="48"/>
          <w:szCs w:val="48"/>
        </w:rPr>
      </w:pPr>
    </w:p>
    <w:p w14:paraId="7FA0122C" w14:textId="77777777" w:rsidR="009777C1" w:rsidRDefault="008C271B">
      <w:pPr>
        <w:jc w:val="center"/>
        <w:rPr>
          <w:rFonts w:ascii="华文中宋" w:eastAsia="华文中宋" w:hAnsi="华文中宋" w:hint="eastAsia"/>
          <w:b/>
          <w:kern w:val="0"/>
          <w:sz w:val="44"/>
          <w:szCs w:val="44"/>
        </w:rPr>
      </w:pPr>
      <w:r>
        <w:rPr>
          <w:rFonts w:ascii="华文中宋" w:eastAsia="华文中宋" w:hAnsi="华文中宋" w:hint="eastAsia"/>
          <w:b/>
          <w:kern w:val="0"/>
          <w:sz w:val="44"/>
          <w:szCs w:val="44"/>
        </w:rPr>
        <w:t>比选文件</w:t>
      </w:r>
    </w:p>
    <w:p w14:paraId="3AE62915" w14:textId="77777777" w:rsidR="009777C1" w:rsidRDefault="009777C1">
      <w:pPr>
        <w:jc w:val="center"/>
        <w:rPr>
          <w:rFonts w:ascii="华文中宋" w:eastAsia="华文中宋" w:hAnsi="华文中宋" w:hint="eastAsia"/>
          <w:b/>
          <w:kern w:val="0"/>
          <w:sz w:val="52"/>
          <w:szCs w:val="52"/>
        </w:rPr>
      </w:pPr>
    </w:p>
    <w:p w14:paraId="2AC2D14A" w14:textId="77777777" w:rsidR="009777C1" w:rsidRDefault="009777C1">
      <w:pPr>
        <w:jc w:val="center"/>
        <w:rPr>
          <w:rFonts w:ascii="华文中宋" w:eastAsia="华文中宋" w:hAnsi="华文中宋" w:hint="eastAsia"/>
          <w:b/>
          <w:kern w:val="0"/>
          <w:sz w:val="32"/>
          <w:szCs w:val="32"/>
        </w:rPr>
      </w:pPr>
    </w:p>
    <w:p w14:paraId="0EE3C260" w14:textId="77777777" w:rsidR="009777C1" w:rsidRDefault="009777C1">
      <w:pPr>
        <w:jc w:val="center"/>
        <w:rPr>
          <w:rFonts w:ascii="华文中宋" w:eastAsia="华文中宋" w:hAnsi="华文中宋" w:hint="eastAsia"/>
          <w:b/>
          <w:kern w:val="0"/>
          <w:sz w:val="32"/>
          <w:szCs w:val="32"/>
        </w:rPr>
      </w:pPr>
    </w:p>
    <w:p w14:paraId="52A4A315" w14:textId="77777777" w:rsidR="009777C1" w:rsidRDefault="009777C1">
      <w:pPr>
        <w:jc w:val="center"/>
        <w:rPr>
          <w:rFonts w:ascii="华文中宋" w:eastAsia="华文中宋" w:hAnsi="华文中宋" w:hint="eastAsia"/>
          <w:b/>
          <w:kern w:val="0"/>
          <w:sz w:val="32"/>
          <w:szCs w:val="32"/>
        </w:rPr>
      </w:pPr>
    </w:p>
    <w:p w14:paraId="11113E0A" w14:textId="77777777" w:rsidR="009777C1" w:rsidRDefault="009777C1">
      <w:pPr>
        <w:rPr>
          <w:rFonts w:ascii="华文中宋" w:eastAsia="华文中宋" w:hAnsi="华文中宋" w:hint="eastAsia"/>
          <w:b/>
          <w:kern w:val="0"/>
          <w:sz w:val="32"/>
          <w:szCs w:val="32"/>
        </w:rPr>
      </w:pPr>
    </w:p>
    <w:p w14:paraId="5D85BE34" w14:textId="77777777" w:rsidR="009777C1" w:rsidRDefault="009777C1">
      <w:pPr>
        <w:jc w:val="center"/>
        <w:rPr>
          <w:rFonts w:ascii="华文中宋" w:eastAsia="华文中宋" w:hAnsi="华文中宋" w:hint="eastAsia"/>
          <w:b/>
          <w:kern w:val="0"/>
          <w:sz w:val="32"/>
          <w:szCs w:val="32"/>
        </w:rPr>
      </w:pPr>
    </w:p>
    <w:p w14:paraId="6EDEB00C" w14:textId="77777777" w:rsidR="009777C1" w:rsidRDefault="009777C1">
      <w:pPr>
        <w:jc w:val="center"/>
        <w:rPr>
          <w:rFonts w:ascii="华文中宋" w:eastAsia="华文中宋" w:hAnsi="华文中宋" w:hint="eastAsia"/>
          <w:b/>
          <w:kern w:val="0"/>
          <w:sz w:val="32"/>
          <w:szCs w:val="32"/>
        </w:rPr>
      </w:pPr>
    </w:p>
    <w:p w14:paraId="7014B06C" w14:textId="77777777" w:rsidR="009777C1" w:rsidRDefault="008C271B">
      <w:pPr>
        <w:jc w:val="center"/>
        <w:rPr>
          <w:rFonts w:ascii="华文中宋" w:eastAsia="华文中宋" w:hAnsi="华文中宋" w:hint="eastAsia"/>
          <w:b/>
          <w:kern w:val="0"/>
          <w:sz w:val="44"/>
          <w:szCs w:val="44"/>
        </w:rPr>
      </w:pPr>
      <w:r>
        <w:rPr>
          <w:rFonts w:ascii="华文中宋" w:eastAsia="华文中宋" w:hAnsi="华文中宋" w:hint="eastAsia"/>
          <w:b/>
          <w:kern w:val="0"/>
          <w:sz w:val="44"/>
          <w:szCs w:val="44"/>
        </w:rPr>
        <w:t>北京市园林学校</w:t>
      </w:r>
    </w:p>
    <w:p w14:paraId="64C10702" w14:textId="77777777" w:rsidR="009777C1" w:rsidRDefault="008C271B">
      <w:pPr>
        <w:jc w:val="center"/>
        <w:rPr>
          <w:rFonts w:ascii="华文中宋" w:eastAsia="华文中宋" w:hAnsi="华文中宋" w:hint="eastAsia"/>
          <w:b/>
          <w:kern w:val="0"/>
          <w:sz w:val="32"/>
          <w:szCs w:val="32"/>
        </w:rPr>
      </w:pPr>
      <w:r>
        <w:rPr>
          <w:rFonts w:ascii="华文中宋" w:eastAsia="华文中宋" w:hAnsi="华文中宋" w:hint="eastAsia"/>
          <w:b/>
          <w:color w:val="000000" w:themeColor="text1"/>
          <w:kern w:val="0"/>
          <w:sz w:val="44"/>
          <w:szCs w:val="44"/>
        </w:rPr>
        <w:t>2</w:t>
      </w:r>
      <w:r>
        <w:rPr>
          <w:rFonts w:ascii="华文中宋" w:eastAsia="华文中宋" w:hAnsi="华文中宋"/>
          <w:b/>
          <w:color w:val="000000" w:themeColor="text1"/>
          <w:kern w:val="0"/>
          <w:sz w:val="44"/>
          <w:szCs w:val="44"/>
        </w:rPr>
        <w:t>026</w:t>
      </w:r>
      <w:r>
        <w:rPr>
          <w:rFonts w:ascii="华文中宋" w:eastAsia="华文中宋" w:hAnsi="华文中宋" w:hint="eastAsia"/>
          <w:b/>
          <w:color w:val="000000" w:themeColor="text1"/>
          <w:kern w:val="0"/>
          <w:sz w:val="44"/>
          <w:szCs w:val="44"/>
        </w:rPr>
        <w:t>年0</w:t>
      </w:r>
      <w:r w:rsidR="00EB4D49">
        <w:rPr>
          <w:rFonts w:ascii="华文中宋" w:eastAsia="华文中宋" w:hAnsi="华文中宋" w:hint="eastAsia"/>
          <w:b/>
          <w:color w:val="000000" w:themeColor="text1"/>
          <w:kern w:val="0"/>
          <w:sz w:val="44"/>
          <w:szCs w:val="44"/>
        </w:rPr>
        <w:t>4</w:t>
      </w:r>
      <w:r>
        <w:rPr>
          <w:rFonts w:ascii="华文中宋" w:eastAsia="华文中宋" w:hAnsi="华文中宋" w:hint="eastAsia"/>
          <w:b/>
          <w:color w:val="000000" w:themeColor="text1"/>
          <w:kern w:val="0"/>
          <w:sz w:val="44"/>
          <w:szCs w:val="44"/>
        </w:rPr>
        <w:t>月</w:t>
      </w:r>
      <w:r>
        <w:rPr>
          <w:rFonts w:ascii="华文中宋" w:eastAsia="华文中宋" w:hAnsi="华文中宋"/>
          <w:b/>
          <w:kern w:val="0"/>
          <w:sz w:val="32"/>
          <w:szCs w:val="32"/>
        </w:rPr>
        <w:br w:type="page"/>
      </w:r>
    </w:p>
    <w:sdt>
      <w:sdtPr>
        <w:rPr>
          <w:rFonts w:asciiTheme="minorHAnsi" w:eastAsiaTheme="minorEastAsia" w:hAnsiTheme="minorHAnsi" w:cstheme="minorBidi"/>
          <w:color w:val="auto"/>
          <w:kern w:val="2"/>
          <w:sz w:val="21"/>
          <w:szCs w:val="22"/>
          <w:lang w:val="zh-CN"/>
        </w:rPr>
        <w:id w:val="-829207277"/>
        <w:docPartObj>
          <w:docPartGallery w:val="Table of Contents"/>
          <w:docPartUnique/>
        </w:docPartObj>
      </w:sdtPr>
      <w:sdtEndPr>
        <w:rPr>
          <w:rFonts w:ascii="黑体" w:eastAsia="黑体" w:hAnsi="黑体"/>
          <w:b/>
          <w:bCs/>
          <w:sz w:val="28"/>
          <w:szCs w:val="28"/>
        </w:rPr>
      </w:sdtEndPr>
      <w:sdtContent>
        <w:p w14:paraId="5C36C798" w14:textId="77777777" w:rsidR="009777C1" w:rsidRDefault="008C271B">
          <w:pPr>
            <w:pStyle w:val="TOC10"/>
            <w:jc w:val="center"/>
            <w:rPr>
              <w:rFonts w:ascii="黑体" w:eastAsia="黑体" w:hAnsi="黑体" w:hint="eastAsia"/>
              <w:color w:val="auto"/>
            </w:rPr>
          </w:pPr>
          <w:r>
            <w:rPr>
              <w:rFonts w:ascii="黑体" w:eastAsia="黑体" w:hAnsi="黑体"/>
              <w:color w:val="auto"/>
              <w:lang w:val="zh-CN"/>
            </w:rPr>
            <w:t>目</w:t>
          </w:r>
          <w:r>
            <w:rPr>
              <w:rFonts w:ascii="黑体" w:eastAsia="黑体" w:hAnsi="黑体" w:hint="eastAsia"/>
              <w:color w:val="auto"/>
              <w:lang w:val="zh-CN"/>
            </w:rPr>
            <w:t xml:space="preserve">  </w:t>
          </w:r>
          <w:r>
            <w:rPr>
              <w:rFonts w:ascii="黑体" w:eastAsia="黑体" w:hAnsi="黑体"/>
              <w:color w:val="auto"/>
              <w:lang w:val="zh-CN"/>
            </w:rPr>
            <w:t>录</w:t>
          </w:r>
        </w:p>
        <w:p w14:paraId="3C93F354" w14:textId="77777777" w:rsidR="008F5F98" w:rsidRDefault="008C271B">
          <w:pPr>
            <w:pStyle w:val="TOC1"/>
            <w:rPr>
              <w:rFonts w:cstheme="minorBidi" w:hint="eastAsia"/>
              <w:noProof/>
              <w:kern w:val="2"/>
              <w:sz w:val="21"/>
              <w:szCs w:val="22"/>
            </w:rPr>
          </w:pPr>
          <w:r>
            <w:rPr>
              <w:rFonts w:ascii="黑体" w:eastAsia="黑体" w:hAnsi="黑体"/>
              <w:sz w:val="28"/>
              <w:szCs w:val="28"/>
            </w:rPr>
            <w:fldChar w:fldCharType="begin"/>
          </w:r>
          <w:r>
            <w:rPr>
              <w:rFonts w:ascii="黑体" w:eastAsia="黑体" w:hAnsi="黑体"/>
              <w:sz w:val="28"/>
              <w:szCs w:val="28"/>
            </w:rPr>
            <w:instrText xml:space="preserve"> TOC \o "1-3" \h \z \u </w:instrText>
          </w:r>
          <w:r>
            <w:rPr>
              <w:rFonts w:ascii="黑体" w:eastAsia="黑体" w:hAnsi="黑体"/>
              <w:sz w:val="28"/>
              <w:szCs w:val="28"/>
            </w:rPr>
            <w:fldChar w:fldCharType="separate"/>
          </w:r>
          <w:hyperlink w:anchor="_Toc225849347" w:history="1">
            <w:r w:rsidR="008F5F98" w:rsidRPr="00E7064E">
              <w:rPr>
                <w:rStyle w:val="af6"/>
                <w:rFonts w:hint="eastAsia"/>
                <w:noProof/>
              </w:rPr>
              <w:t>第一部分</w:t>
            </w:r>
            <w:r w:rsidR="008F5F98" w:rsidRPr="00E7064E">
              <w:rPr>
                <w:rStyle w:val="af6"/>
                <w:noProof/>
              </w:rPr>
              <w:t xml:space="preserve">  </w:t>
            </w:r>
            <w:r w:rsidR="008F5F98" w:rsidRPr="00E7064E">
              <w:rPr>
                <w:rStyle w:val="af6"/>
                <w:rFonts w:hint="eastAsia"/>
                <w:noProof/>
              </w:rPr>
              <w:t>邀请函</w:t>
            </w:r>
            <w:r w:rsidR="008F5F98">
              <w:rPr>
                <w:noProof/>
                <w:webHidden/>
              </w:rPr>
              <w:tab/>
            </w:r>
            <w:r w:rsidR="008F5F98">
              <w:rPr>
                <w:noProof/>
                <w:webHidden/>
              </w:rPr>
              <w:fldChar w:fldCharType="begin"/>
            </w:r>
            <w:r w:rsidR="008F5F98">
              <w:rPr>
                <w:noProof/>
                <w:webHidden/>
              </w:rPr>
              <w:instrText xml:space="preserve"> PAGEREF _Toc225849347 \h </w:instrText>
            </w:r>
            <w:r w:rsidR="008F5F98">
              <w:rPr>
                <w:noProof/>
                <w:webHidden/>
              </w:rPr>
            </w:r>
            <w:r w:rsidR="008F5F98">
              <w:rPr>
                <w:noProof/>
                <w:webHidden/>
              </w:rPr>
              <w:fldChar w:fldCharType="separate"/>
            </w:r>
            <w:r w:rsidR="008F5F98">
              <w:rPr>
                <w:noProof/>
                <w:webHidden/>
              </w:rPr>
              <w:t>3</w:t>
            </w:r>
            <w:r w:rsidR="008F5F98">
              <w:rPr>
                <w:noProof/>
                <w:webHidden/>
              </w:rPr>
              <w:fldChar w:fldCharType="end"/>
            </w:r>
          </w:hyperlink>
        </w:p>
        <w:p w14:paraId="12EAA094" w14:textId="77777777" w:rsidR="008F5F98" w:rsidRDefault="008F5F98">
          <w:pPr>
            <w:pStyle w:val="TOC1"/>
            <w:rPr>
              <w:rFonts w:cstheme="minorBidi" w:hint="eastAsia"/>
              <w:noProof/>
              <w:kern w:val="2"/>
              <w:sz w:val="21"/>
              <w:szCs w:val="22"/>
            </w:rPr>
          </w:pPr>
          <w:hyperlink w:anchor="_Toc225849348" w:history="1">
            <w:r w:rsidRPr="00E7064E">
              <w:rPr>
                <w:rStyle w:val="af6"/>
                <w:rFonts w:hint="eastAsia"/>
                <w:noProof/>
              </w:rPr>
              <w:t>第二部分</w:t>
            </w:r>
            <w:r w:rsidRPr="00E7064E">
              <w:rPr>
                <w:rStyle w:val="af6"/>
                <w:noProof/>
              </w:rPr>
              <w:t xml:space="preserve">    </w:t>
            </w:r>
            <w:r w:rsidRPr="00E7064E">
              <w:rPr>
                <w:rStyle w:val="af6"/>
                <w:rFonts w:hint="eastAsia"/>
                <w:noProof/>
              </w:rPr>
              <w:t>采购需求</w:t>
            </w:r>
            <w:r>
              <w:rPr>
                <w:noProof/>
                <w:webHidden/>
              </w:rPr>
              <w:tab/>
            </w:r>
            <w:r>
              <w:rPr>
                <w:noProof/>
                <w:webHidden/>
              </w:rPr>
              <w:fldChar w:fldCharType="begin"/>
            </w:r>
            <w:r>
              <w:rPr>
                <w:noProof/>
                <w:webHidden/>
              </w:rPr>
              <w:instrText xml:space="preserve"> PAGEREF _Toc225849348 \h </w:instrText>
            </w:r>
            <w:r>
              <w:rPr>
                <w:noProof/>
                <w:webHidden/>
              </w:rPr>
            </w:r>
            <w:r>
              <w:rPr>
                <w:noProof/>
                <w:webHidden/>
              </w:rPr>
              <w:fldChar w:fldCharType="separate"/>
            </w:r>
            <w:r>
              <w:rPr>
                <w:noProof/>
                <w:webHidden/>
              </w:rPr>
              <w:t>7</w:t>
            </w:r>
            <w:r>
              <w:rPr>
                <w:noProof/>
                <w:webHidden/>
              </w:rPr>
              <w:fldChar w:fldCharType="end"/>
            </w:r>
          </w:hyperlink>
        </w:p>
        <w:p w14:paraId="4E1F170C" w14:textId="77777777" w:rsidR="008F5F98" w:rsidRDefault="008F5F98">
          <w:pPr>
            <w:pStyle w:val="TOC1"/>
            <w:rPr>
              <w:rFonts w:cstheme="minorBidi" w:hint="eastAsia"/>
              <w:noProof/>
              <w:kern w:val="2"/>
              <w:sz w:val="21"/>
              <w:szCs w:val="22"/>
            </w:rPr>
          </w:pPr>
          <w:hyperlink w:anchor="_Toc225849349" w:history="1">
            <w:r w:rsidRPr="00E7064E">
              <w:rPr>
                <w:rStyle w:val="af6"/>
                <w:noProof/>
              </w:rPr>
              <w:t>1.</w:t>
            </w:r>
            <w:r w:rsidRPr="00E7064E">
              <w:rPr>
                <w:rStyle w:val="af6"/>
                <w:rFonts w:hint="eastAsia"/>
                <w:noProof/>
              </w:rPr>
              <w:t>项目采购内容</w:t>
            </w:r>
            <w:r>
              <w:rPr>
                <w:noProof/>
                <w:webHidden/>
              </w:rPr>
              <w:tab/>
            </w:r>
            <w:r>
              <w:rPr>
                <w:noProof/>
                <w:webHidden/>
              </w:rPr>
              <w:fldChar w:fldCharType="begin"/>
            </w:r>
            <w:r>
              <w:rPr>
                <w:noProof/>
                <w:webHidden/>
              </w:rPr>
              <w:instrText xml:space="preserve"> PAGEREF _Toc225849349 \h </w:instrText>
            </w:r>
            <w:r>
              <w:rPr>
                <w:noProof/>
                <w:webHidden/>
              </w:rPr>
            </w:r>
            <w:r>
              <w:rPr>
                <w:noProof/>
                <w:webHidden/>
              </w:rPr>
              <w:fldChar w:fldCharType="separate"/>
            </w:r>
            <w:r>
              <w:rPr>
                <w:noProof/>
                <w:webHidden/>
              </w:rPr>
              <w:t>7</w:t>
            </w:r>
            <w:r>
              <w:rPr>
                <w:noProof/>
                <w:webHidden/>
              </w:rPr>
              <w:fldChar w:fldCharType="end"/>
            </w:r>
          </w:hyperlink>
        </w:p>
        <w:p w14:paraId="19C3F390" w14:textId="77777777" w:rsidR="008F5F98" w:rsidRDefault="008F5F98">
          <w:pPr>
            <w:pStyle w:val="TOC1"/>
            <w:rPr>
              <w:rFonts w:cstheme="minorBidi" w:hint="eastAsia"/>
              <w:noProof/>
              <w:kern w:val="2"/>
              <w:sz w:val="21"/>
              <w:szCs w:val="22"/>
            </w:rPr>
          </w:pPr>
          <w:hyperlink w:anchor="_Toc225849350" w:history="1">
            <w:r w:rsidRPr="00E7064E">
              <w:rPr>
                <w:rStyle w:val="af6"/>
                <w:rFonts w:hint="eastAsia"/>
                <w:noProof/>
              </w:rPr>
              <w:t>第三部分</w:t>
            </w:r>
            <w:r w:rsidRPr="00E7064E">
              <w:rPr>
                <w:rStyle w:val="af6"/>
                <w:noProof/>
              </w:rPr>
              <w:t xml:space="preserve">  </w:t>
            </w:r>
            <w:r w:rsidRPr="00E7064E">
              <w:rPr>
                <w:rStyle w:val="af6"/>
                <w:rFonts w:hint="eastAsia"/>
                <w:noProof/>
              </w:rPr>
              <w:t>申请文件资料格式</w:t>
            </w:r>
            <w:r>
              <w:rPr>
                <w:noProof/>
                <w:webHidden/>
              </w:rPr>
              <w:tab/>
            </w:r>
            <w:r>
              <w:rPr>
                <w:noProof/>
                <w:webHidden/>
              </w:rPr>
              <w:fldChar w:fldCharType="begin"/>
            </w:r>
            <w:r>
              <w:rPr>
                <w:noProof/>
                <w:webHidden/>
              </w:rPr>
              <w:instrText xml:space="preserve"> PAGEREF _Toc225849350 \h </w:instrText>
            </w:r>
            <w:r>
              <w:rPr>
                <w:noProof/>
                <w:webHidden/>
              </w:rPr>
            </w:r>
            <w:r>
              <w:rPr>
                <w:noProof/>
                <w:webHidden/>
              </w:rPr>
              <w:fldChar w:fldCharType="separate"/>
            </w:r>
            <w:r>
              <w:rPr>
                <w:noProof/>
                <w:webHidden/>
              </w:rPr>
              <w:t>19</w:t>
            </w:r>
            <w:r>
              <w:rPr>
                <w:noProof/>
                <w:webHidden/>
              </w:rPr>
              <w:fldChar w:fldCharType="end"/>
            </w:r>
          </w:hyperlink>
        </w:p>
        <w:p w14:paraId="0D63AABD" w14:textId="77777777" w:rsidR="008F5F98" w:rsidRDefault="008F5F98">
          <w:pPr>
            <w:pStyle w:val="TOC1"/>
            <w:rPr>
              <w:rFonts w:cstheme="minorBidi" w:hint="eastAsia"/>
              <w:noProof/>
              <w:kern w:val="2"/>
              <w:sz w:val="21"/>
              <w:szCs w:val="22"/>
            </w:rPr>
          </w:pPr>
          <w:hyperlink w:anchor="_Toc225849351" w:history="1">
            <w:r w:rsidRPr="00E7064E">
              <w:rPr>
                <w:rStyle w:val="af6"/>
                <w:noProof/>
              </w:rPr>
              <w:t>1.</w:t>
            </w:r>
            <w:r w:rsidRPr="00E7064E">
              <w:rPr>
                <w:rStyle w:val="af6"/>
                <w:rFonts w:hint="eastAsia"/>
                <w:noProof/>
              </w:rPr>
              <w:t>格式一：申请书</w:t>
            </w:r>
            <w:r>
              <w:rPr>
                <w:noProof/>
                <w:webHidden/>
              </w:rPr>
              <w:tab/>
            </w:r>
            <w:r>
              <w:rPr>
                <w:noProof/>
                <w:webHidden/>
              </w:rPr>
              <w:fldChar w:fldCharType="begin"/>
            </w:r>
            <w:r>
              <w:rPr>
                <w:noProof/>
                <w:webHidden/>
              </w:rPr>
              <w:instrText xml:space="preserve"> PAGEREF _Toc225849351 \h </w:instrText>
            </w:r>
            <w:r>
              <w:rPr>
                <w:noProof/>
                <w:webHidden/>
              </w:rPr>
            </w:r>
            <w:r>
              <w:rPr>
                <w:noProof/>
                <w:webHidden/>
              </w:rPr>
              <w:fldChar w:fldCharType="separate"/>
            </w:r>
            <w:r>
              <w:rPr>
                <w:noProof/>
                <w:webHidden/>
              </w:rPr>
              <w:t>19</w:t>
            </w:r>
            <w:r>
              <w:rPr>
                <w:noProof/>
                <w:webHidden/>
              </w:rPr>
              <w:fldChar w:fldCharType="end"/>
            </w:r>
          </w:hyperlink>
        </w:p>
        <w:p w14:paraId="4399DCD1" w14:textId="77777777" w:rsidR="008F5F98" w:rsidRDefault="008F5F98">
          <w:pPr>
            <w:pStyle w:val="TOC1"/>
            <w:rPr>
              <w:rFonts w:cstheme="minorBidi" w:hint="eastAsia"/>
              <w:noProof/>
              <w:kern w:val="2"/>
              <w:sz w:val="21"/>
              <w:szCs w:val="22"/>
            </w:rPr>
          </w:pPr>
          <w:hyperlink w:anchor="_Toc225849352" w:history="1">
            <w:r w:rsidRPr="00E7064E">
              <w:rPr>
                <w:rStyle w:val="af6"/>
                <w:rFonts w:hint="eastAsia"/>
                <w:noProof/>
              </w:rPr>
              <w:t>格式二：法定代表人授权委托书</w:t>
            </w:r>
            <w:r>
              <w:rPr>
                <w:noProof/>
                <w:webHidden/>
              </w:rPr>
              <w:tab/>
            </w:r>
            <w:r>
              <w:rPr>
                <w:noProof/>
                <w:webHidden/>
              </w:rPr>
              <w:fldChar w:fldCharType="begin"/>
            </w:r>
            <w:r>
              <w:rPr>
                <w:noProof/>
                <w:webHidden/>
              </w:rPr>
              <w:instrText xml:space="preserve"> PAGEREF _Toc225849352 \h </w:instrText>
            </w:r>
            <w:r>
              <w:rPr>
                <w:noProof/>
                <w:webHidden/>
              </w:rPr>
            </w:r>
            <w:r>
              <w:rPr>
                <w:noProof/>
                <w:webHidden/>
              </w:rPr>
              <w:fldChar w:fldCharType="separate"/>
            </w:r>
            <w:r>
              <w:rPr>
                <w:noProof/>
                <w:webHidden/>
              </w:rPr>
              <w:t>20</w:t>
            </w:r>
            <w:r>
              <w:rPr>
                <w:noProof/>
                <w:webHidden/>
              </w:rPr>
              <w:fldChar w:fldCharType="end"/>
            </w:r>
          </w:hyperlink>
        </w:p>
        <w:p w14:paraId="00B914B2" w14:textId="77777777" w:rsidR="008F5F98" w:rsidRDefault="008F5F98">
          <w:pPr>
            <w:pStyle w:val="TOC1"/>
            <w:rPr>
              <w:rFonts w:cstheme="minorBidi" w:hint="eastAsia"/>
              <w:noProof/>
              <w:kern w:val="2"/>
              <w:sz w:val="21"/>
              <w:szCs w:val="22"/>
            </w:rPr>
          </w:pPr>
          <w:hyperlink w:anchor="_Toc225849353" w:history="1">
            <w:r w:rsidRPr="00E7064E">
              <w:rPr>
                <w:rStyle w:val="af6"/>
                <w:rFonts w:hint="eastAsia"/>
                <w:noProof/>
              </w:rPr>
              <w:t>格式三：代理授权委托书（格式自拟）</w:t>
            </w:r>
            <w:r>
              <w:rPr>
                <w:noProof/>
                <w:webHidden/>
              </w:rPr>
              <w:tab/>
            </w:r>
            <w:r>
              <w:rPr>
                <w:noProof/>
                <w:webHidden/>
              </w:rPr>
              <w:fldChar w:fldCharType="begin"/>
            </w:r>
            <w:r>
              <w:rPr>
                <w:noProof/>
                <w:webHidden/>
              </w:rPr>
              <w:instrText xml:space="preserve"> PAGEREF _Toc225849353 \h </w:instrText>
            </w:r>
            <w:r>
              <w:rPr>
                <w:noProof/>
                <w:webHidden/>
              </w:rPr>
            </w:r>
            <w:r>
              <w:rPr>
                <w:noProof/>
                <w:webHidden/>
              </w:rPr>
              <w:fldChar w:fldCharType="separate"/>
            </w:r>
            <w:r>
              <w:rPr>
                <w:noProof/>
                <w:webHidden/>
              </w:rPr>
              <w:t>21</w:t>
            </w:r>
            <w:r>
              <w:rPr>
                <w:noProof/>
                <w:webHidden/>
              </w:rPr>
              <w:fldChar w:fldCharType="end"/>
            </w:r>
          </w:hyperlink>
        </w:p>
        <w:p w14:paraId="575BB12D" w14:textId="77777777" w:rsidR="008F5F98" w:rsidRDefault="008F5F98">
          <w:pPr>
            <w:pStyle w:val="TOC1"/>
            <w:rPr>
              <w:rFonts w:cstheme="minorBidi" w:hint="eastAsia"/>
              <w:noProof/>
              <w:kern w:val="2"/>
              <w:sz w:val="21"/>
              <w:szCs w:val="22"/>
            </w:rPr>
          </w:pPr>
          <w:hyperlink w:anchor="_Toc225849354" w:history="1">
            <w:r w:rsidRPr="00E7064E">
              <w:rPr>
                <w:rStyle w:val="af6"/>
                <w:rFonts w:hint="eastAsia"/>
                <w:noProof/>
              </w:rPr>
              <w:t>格式四：申请人单位简介（格式自拟）</w:t>
            </w:r>
            <w:r>
              <w:rPr>
                <w:noProof/>
                <w:webHidden/>
              </w:rPr>
              <w:tab/>
            </w:r>
            <w:r>
              <w:rPr>
                <w:noProof/>
                <w:webHidden/>
              </w:rPr>
              <w:fldChar w:fldCharType="begin"/>
            </w:r>
            <w:r>
              <w:rPr>
                <w:noProof/>
                <w:webHidden/>
              </w:rPr>
              <w:instrText xml:space="preserve"> PAGEREF _Toc225849354 \h </w:instrText>
            </w:r>
            <w:r>
              <w:rPr>
                <w:noProof/>
                <w:webHidden/>
              </w:rPr>
            </w:r>
            <w:r>
              <w:rPr>
                <w:noProof/>
                <w:webHidden/>
              </w:rPr>
              <w:fldChar w:fldCharType="separate"/>
            </w:r>
            <w:r>
              <w:rPr>
                <w:noProof/>
                <w:webHidden/>
              </w:rPr>
              <w:t>22</w:t>
            </w:r>
            <w:r>
              <w:rPr>
                <w:noProof/>
                <w:webHidden/>
              </w:rPr>
              <w:fldChar w:fldCharType="end"/>
            </w:r>
          </w:hyperlink>
        </w:p>
        <w:p w14:paraId="73A8F43F" w14:textId="77777777" w:rsidR="008F5F98" w:rsidRDefault="008F5F98">
          <w:pPr>
            <w:pStyle w:val="TOC1"/>
            <w:rPr>
              <w:rFonts w:cstheme="minorBidi" w:hint="eastAsia"/>
              <w:noProof/>
              <w:kern w:val="2"/>
              <w:sz w:val="21"/>
              <w:szCs w:val="22"/>
            </w:rPr>
          </w:pPr>
          <w:hyperlink w:anchor="_Toc225849355" w:history="1">
            <w:r w:rsidRPr="00E7064E">
              <w:rPr>
                <w:rStyle w:val="af6"/>
                <w:rFonts w:hint="eastAsia"/>
                <w:noProof/>
              </w:rPr>
              <w:t>格式五：申请人简况表</w:t>
            </w:r>
            <w:r>
              <w:rPr>
                <w:noProof/>
                <w:webHidden/>
              </w:rPr>
              <w:tab/>
            </w:r>
            <w:r>
              <w:rPr>
                <w:noProof/>
                <w:webHidden/>
              </w:rPr>
              <w:fldChar w:fldCharType="begin"/>
            </w:r>
            <w:r>
              <w:rPr>
                <w:noProof/>
                <w:webHidden/>
              </w:rPr>
              <w:instrText xml:space="preserve"> PAGEREF _Toc225849355 \h </w:instrText>
            </w:r>
            <w:r>
              <w:rPr>
                <w:noProof/>
                <w:webHidden/>
              </w:rPr>
            </w:r>
            <w:r>
              <w:rPr>
                <w:noProof/>
                <w:webHidden/>
              </w:rPr>
              <w:fldChar w:fldCharType="separate"/>
            </w:r>
            <w:r>
              <w:rPr>
                <w:noProof/>
                <w:webHidden/>
              </w:rPr>
              <w:t>23</w:t>
            </w:r>
            <w:r>
              <w:rPr>
                <w:noProof/>
                <w:webHidden/>
              </w:rPr>
              <w:fldChar w:fldCharType="end"/>
            </w:r>
          </w:hyperlink>
        </w:p>
        <w:p w14:paraId="33AF0594" w14:textId="77777777" w:rsidR="008F5F98" w:rsidRDefault="008F5F98">
          <w:pPr>
            <w:pStyle w:val="TOC1"/>
            <w:rPr>
              <w:rFonts w:cstheme="minorBidi" w:hint="eastAsia"/>
              <w:noProof/>
              <w:kern w:val="2"/>
              <w:sz w:val="21"/>
              <w:szCs w:val="22"/>
            </w:rPr>
          </w:pPr>
          <w:hyperlink w:anchor="_Toc225849356" w:history="1">
            <w:r w:rsidRPr="00E7064E">
              <w:rPr>
                <w:rStyle w:val="af6"/>
                <w:rFonts w:hint="eastAsia"/>
                <w:noProof/>
              </w:rPr>
              <w:t>格式六：营业执照等证明文件（复印件加盖公章）</w:t>
            </w:r>
            <w:r>
              <w:rPr>
                <w:noProof/>
                <w:webHidden/>
              </w:rPr>
              <w:tab/>
            </w:r>
            <w:r>
              <w:rPr>
                <w:noProof/>
                <w:webHidden/>
              </w:rPr>
              <w:fldChar w:fldCharType="begin"/>
            </w:r>
            <w:r>
              <w:rPr>
                <w:noProof/>
                <w:webHidden/>
              </w:rPr>
              <w:instrText xml:space="preserve"> PAGEREF _Toc225849356 \h </w:instrText>
            </w:r>
            <w:r>
              <w:rPr>
                <w:noProof/>
                <w:webHidden/>
              </w:rPr>
            </w:r>
            <w:r>
              <w:rPr>
                <w:noProof/>
                <w:webHidden/>
              </w:rPr>
              <w:fldChar w:fldCharType="separate"/>
            </w:r>
            <w:r>
              <w:rPr>
                <w:noProof/>
                <w:webHidden/>
              </w:rPr>
              <w:t>24</w:t>
            </w:r>
            <w:r>
              <w:rPr>
                <w:noProof/>
                <w:webHidden/>
              </w:rPr>
              <w:fldChar w:fldCharType="end"/>
            </w:r>
          </w:hyperlink>
        </w:p>
        <w:p w14:paraId="5C75DFCC" w14:textId="77777777" w:rsidR="008F5F98" w:rsidRDefault="008F5F98">
          <w:pPr>
            <w:pStyle w:val="TOC1"/>
            <w:rPr>
              <w:rFonts w:cstheme="minorBidi" w:hint="eastAsia"/>
              <w:noProof/>
              <w:kern w:val="2"/>
              <w:sz w:val="21"/>
              <w:szCs w:val="22"/>
            </w:rPr>
          </w:pPr>
          <w:hyperlink w:anchor="_Toc225849357" w:history="1">
            <w:r w:rsidRPr="00E7064E">
              <w:rPr>
                <w:rStyle w:val="af6"/>
                <w:rFonts w:hint="eastAsia"/>
                <w:noProof/>
              </w:rPr>
              <w:t>格式七：申请人资格声明书</w:t>
            </w:r>
            <w:r>
              <w:rPr>
                <w:noProof/>
                <w:webHidden/>
              </w:rPr>
              <w:tab/>
            </w:r>
            <w:r>
              <w:rPr>
                <w:noProof/>
                <w:webHidden/>
              </w:rPr>
              <w:fldChar w:fldCharType="begin"/>
            </w:r>
            <w:r>
              <w:rPr>
                <w:noProof/>
                <w:webHidden/>
              </w:rPr>
              <w:instrText xml:space="preserve"> PAGEREF _Toc225849357 \h </w:instrText>
            </w:r>
            <w:r>
              <w:rPr>
                <w:noProof/>
                <w:webHidden/>
              </w:rPr>
            </w:r>
            <w:r>
              <w:rPr>
                <w:noProof/>
                <w:webHidden/>
              </w:rPr>
              <w:fldChar w:fldCharType="separate"/>
            </w:r>
            <w:r>
              <w:rPr>
                <w:noProof/>
                <w:webHidden/>
              </w:rPr>
              <w:t>25</w:t>
            </w:r>
            <w:r>
              <w:rPr>
                <w:noProof/>
                <w:webHidden/>
              </w:rPr>
              <w:fldChar w:fldCharType="end"/>
            </w:r>
          </w:hyperlink>
        </w:p>
        <w:p w14:paraId="31177791" w14:textId="77777777" w:rsidR="008F5F98" w:rsidRDefault="008F5F98">
          <w:pPr>
            <w:pStyle w:val="TOC1"/>
            <w:rPr>
              <w:rFonts w:cstheme="minorBidi" w:hint="eastAsia"/>
              <w:noProof/>
              <w:kern w:val="2"/>
              <w:sz w:val="21"/>
              <w:szCs w:val="22"/>
            </w:rPr>
          </w:pPr>
          <w:hyperlink w:anchor="_Toc225849358" w:history="1">
            <w:r w:rsidRPr="00E7064E">
              <w:rPr>
                <w:rStyle w:val="af6"/>
                <w:rFonts w:hint="eastAsia"/>
                <w:noProof/>
              </w:rPr>
              <w:t>格式八：申请人信用记录</w:t>
            </w:r>
            <w:r>
              <w:rPr>
                <w:noProof/>
                <w:webHidden/>
              </w:rPr>
              <w:tab/>
            </w:r>
            <w:r>
              <w:rPr>
                <w:noProof/>
                <w:webHidden/>
              </w:rPr>
              <w:fldChar w:fldCharType="begin"/>
            </w:r>
            <w:r>
              <w:rPr>
                <w:noProof/>
                <w:webHidden/>
              </w:rPr>
              <w:instrText xml:space="preserve"> PAGEREF _Toc225849358 \h </w:instrText>
            </w:r>
            <w:r>
              <w:rPr>
                <w:noProof/>
                <w:webHidden/>
              </w:rPr>
            </w:r>
            <w:r>
              <w:rPr>
                <w:noProof/>
                <w:webHidden/>
              </w:rPr>
              <w:fldChar w:fldCharType="separate"/>
            </w:r>
            <w:r>
              <w:rPr>
                <w:noProof/>
                <w:webHidden/>
              </w:rPr>
              <w:t>26</w:t>
            </w:r>
            <w:r>
              <w:rPr>
                <w:noProof/>
                <w:webHidden/>
              </w:rPr>
              <w:fldChar w:fldCharType="end"/>
            </w:r>
          </w:hyperlink>
        </w:p>
        <w:p w14:paraId="6C52C313" w14:textId="77777777" w:rsidR="008F5F98" w:rsidRDefault="008F5F98">
          <w:pPr>
            <w:pStyle w:val="TOC1"/>
            <w:rPr>
              <w:rFonts w:cstheme="minorBidi" w:hint="eastAsia"/>
              <w:noProof/>
              <w:kern w:val="2"/>
              <w:sz w:val="21"/>
              <w:szCs w:val="22"/>
            </w:rPr>
          </w:pPr>
          <w:hyperlink w:anchor="_Toc225849359" w:history="1">
            <w:r w:rsidRPr="00E7064E">
              <w:rPr>
                <w:rStyle w:val="af6"/>
                <w:rFonts w:hint="eastAsia"/>
                <w:noProof/>
              </w:rPr>
              <w:t>格式九：近两年相关业绩（（附合同盖章页复印件）</w:t>
            </w:r>
            <w:r>
              <w:rPr>
                <w:noProof/>
                <w:webHidden/>
              </w:rPr>
              <w:tab/>
            </w:r>
            <w:r>
              <w:rPr>
                <w:noProof/>
                <w:webHidden/>
              </w:rPr>
              <w:fldChar w:fldCharType="begin"/>
            </w:r>
            <w:r>
              <w:rPr>
                <w:noProof/>
                <w:webHidden/>
              </w:rPr>
              <w:instrText xml:space="preserve"> PAGEREF _Toc225849359 \h </w:instrText>
            </w:r>
            <w:r>
              <w:rPr>
                <w:noProof/>
                <w:webHidden/>
              </w:rPr>
            </w:r>
            <w:r>
              <w:rPr>
                <w:noProof/>
                <w:webHidden/>
              </w:rPr>
              <w:fldChar w:fldCharType="separate"/>
            </w:r>
            <w:r>
              <w:rPr>
                <w:noProof/>
                <w:webHidden/>
              </w:rPr>
              <w:t>27</w:t>
            </w:r>
            <w:r>
              <w:rPr>
                <w:noProof/>
                <w:webHidden/>
              </w:rPr>
              <w:fldChar w:fldCharType="end"/>
            </w:r>
          </w:hyperlink>
        </w:p>
        <w:p w14:paraId="3E12A218" w14:textId="77777777" w:rsidR="008F5F98" w:rsidRDefault="008F5F98">
          <w:pPr>
            <w:pStyle w:val="TOC1"/>
            <w:rPr>
              <w:rFonts w:cstheme="minorBidi" w:hint="eastAsia"/>
              <w:noProof/>
              <w:kern w:val="2"/>
              <w:sz w:val="21"/>
              <w:szCs w:val="22"/>
            </w:rPr>
          </w:pPr>
          <w:hyperlink w:anchor="_Toc225849360" w:history="1">
            <w:r w:rsidRPr="00E7064E">
              <w:rPr>
                <w:rStyle w:val="af6"/>
                <w:rFonts w:hint="eastAsia"/>
                <w:noProof/>
              </w:rPr>
              <w:t>格式十：申请人认为必要的其他文件（如有）</w:t>
            </w:r>
            <w:r>
              <w:rPr>
                <w:noProof/>
                <w:webHidden/>
              </w:rPr>
              <w:tab/>
            </w:r>
            <w:r>
              <w:rPr>
                <w:noProof/>
                <w:webHidden/>
              </w:rPr>
              <w:fldChar w:fldCharType="begin"/>
            </w:r>
            <w:r>
              <w:rPr>
                <w:noProof/>
                <w:webHidden/>
              </w:rPr>
              <w:instrText xml:space="preserve"> PAGEREF _Toc225849360 \h </w:instrText>
            </w:r>
            <w:r>
              <w:rPr>
                <w:noProof/>
                <w:webHidden/>
              </w:rPr>
            </w:r>
            <w:r>
              <w:rPr>
                <w:noProof/>
                <w:webHidden/>
              </w:rPr>
              <w:fldChar w:fldCharType="separate"/>
            </w:r>
            <w:r>
              <w:rPr>
                <w:noProof/>
                <w:webHidden/>
              </w:rPr>
              <w:t>28</w:t>
            </w:r>
            <w:r>
              <w:rPr>
                <w:noProof/>
                <w:webHidden/>
              </w:rPr>
              <w:fldChar w:fldCharType="end"/>
            </w:r>
          </w:hyperlink>
        </w:p>
        <w:p w14:paraId="6BE145A9" w14:textId="77777777" w:rsidR="008F5F98" w:rsidRDefault="008F5F98">
          <w:pPr>
            <w:pStyle w:val="TOC1"/>
            <w:rPr>
              <w:rFonts w:cstheme="minorBidi" w:hint="eastAsia"/>
              <w:noProof/>
              <w:kern w:val="2"/>
              <w:sz w:val="21"/>
              <w:szCs w:val="22"/>
            </w:rPr>
          </w:pPr>
          <w:hyperlink w:anchor="_Toc225849361" w:history="1">
            <w:r w:rsidRPr="00E7064E">
              <w:rPr>
                <w:rStyle w:val="af6"/>
                <w:rFonts w:hint="eastAsia"/>
                <w:noProof/>
              </w:rPr>
              <w:t>格式十一：报价一览表</w:t>
            </w:r>
            <w:r>
              <w:rPr>
                <w:noProof/>
                <w:webHidden/>
              </w:rPr>
              <w:tab/>
            </w:r>
            <w:r>
              <w:rPr>
                <w:noProof/>
                <w:webHidden/>
              </w:rPr>
              <w:fldChar w:fldCharType="begin"/>
            </w:r>
            <w:r>
              <w:rPr>
                <w:noProof/>
                <w:webHidden/>
              </w:rPr>
              <w:instrText xml:space="preserve"> PAGEREF _Toc225849361 \h </w:instrText>
            </w:r>
            <w:r>
              <w:rPr>
                <w:noProof/>
                <w:webHidden/>
              </w:rPr>
            </w:r>
            <w:r>
              <w:rPr>
                <w:noProof/>
                <w:webHidden/>
              </w:rPr>
              <w:fldChar w:fldCharType="separate"/>
            </w:r>
            <w:r>
              <w:rPr>
                <w:noProof/>
                <w:webHidden/>
              </w:rPr>
              <w:t>29</w:t>
            </w:r>
            <w:r>
              <w:rPr>
                <w:noProof/>
                <w:webHidden/>
              </w:rPr>
              <w:fldChar w:fldCharType="end"/>
            </w:r>
          </w:hyperlink>
        </w:p>
        <w:p w14:paraId="3C3A6785" w14:textId="77777777" w:rsidR="008F5F98" w:rsidRDefault="008F5F98">
          <w:pPr>
            <w:pStyle w:val="TOC1"/>
            <w:rPr>
              <w:rFonts w:cstheme="minorBidi" w:hint="eastAsia"/>
              <w:noProof/>
              <w:kern w:val="2"/>
              <w:sz w:val="21"/>
              <w:szCs w:val="22"/>
            </w:rPr>
          </w:pPr>
          <w:hyperlink w:anchor="_Toc225849362" w:history="1">
            <w:r w:rsidRPr="00E7064E">
              <w:rPr>
                <w:rStyle w:val="af6"/>
                <w:rFonts w:hint="eastAsia"/>
                <w:noProof/>
              </w:rPr>
              <w:t>格式十二：分项报价表</w:t>
            </w:r>
            <w:r>
              <w:rPr>
                <w:noProof/>
                <w:webHidden/>
              </w:rPr>
              <w:tab/>
            </w:r>
            <w:r>
              <w:rPr>
                <w:noProof/>
                <w:webHidden/>
              </w:rPr>
              <w:fldChar w:fldCharType="begin"/>
            </w:r>
            <w:r>
              <w:rPr>
                <w:noProof/>
                <w:webHidden/>
              </w:rPr>
              <w:instrText xml:space="preserve"> PAGEREF _Toc225849362 \h </w:instrText>
            </w:r>
            <w:r>
              <w:rPr>
                <w:noProof/>
                <w:webHidden/>
              </w:rPr>
            </w:r>
            <w:r>
              <w:rPr>
                <w:noProof/>
                <w:webHidden/>
              </w:rPr>
              <w:fldChar w:fldCharType="separate"/>
            </w:r>
            <w:r>
              <w:rPr>
                <w:noProof/>
                <w:webHidden/>
              </w:rPr>
              <w:t>30</w:t>
            </w:r>
            <w:r>
              <w:rPr>
                <w:noProof/>
                <w:webHidden/>
              </w:rPr>
              <w:fldChar w:fldCharType="end"/>
            </w:r>
          </w:hyperlink>
        </w:p>
        <w:p w14:paraId="27A22E5D" w14:textId="77777777" w:rsidR="008F5F98" w:rsidRDefault="008F5F98">
          <w:pPr>
            <w:pStyle w:val="TOC1"/>
            <w:rPr>
              <w:rFonts w:cstheme="minorBidi" w:hint="eastAsia"/>
              <w:noProof/>
              <w:kern w:val="2"/>
              <w:sz w:val="21"/>
              <w:szCs w:val="22"/>
            </w:rPr>
          </w:pPr>
          <w:hyperlink w:anchor="_Toc225849363" w:history="1">
            <w:r w:rsidRPr="00E7064E">
              <w:rPr>
                <w:rStyle w:val="af6"/>
                <w:rFonts w:hint="eastAsia"/>
                <w:noProof/>
              </w:rPr>
              <w:t>格式十三：服务方案（格式自拟）</w:t>
            </w:r>
            <w:r>
              <w:rPr>
                <w:noProof/>
                <w:webHidden/>
              </w:rPr>
              <w:tab/>
            </w:r>
            <w:r>
              <w:rPr>
                <w:noProof/>
                <w:webHidden/>
              </w:rPr>
              <w:fldChar w:fldCharType="begin"/>
            </w:r>
            <w:r>
              <w:rPr>
                <w:noProof/>
                <w:webHidden/>
              </w:rPr>
              <w:instrText xml:space="preserve"> PAGEREF _Toc225849363 \h </w:instrText>
            </w:r>
            <w:r>
              <w:rPr>
                <w:noProof/>
                <w:webHidden/>
              </w:rPr>
            </w:r>
            <w:r>
              <w:rPr>
                <w:noProof/>
                <w:webHidden/>
              </w:rPr>
              <w:fldChar w:fldCharType="separate"/>
            </w:r>
            <w:r>
              <w:rPr>
                <w:noProof/>
                <w:webHidden/>
              </w:rPr>
              <w:t>31</w:t>
            </w:r>
            <w:r>
              <w:rPr>
                <w:noProof/>
                <w:webHidden/>
              </w:rPr>
              <w:fldChar w:fldCharType="end"/>
            </w:r>
          </w:hyperlink>
        </w:p>
        <w:p w14:paraId="13D95F7C" w14:textId="77777777" w:rsidR="009777C1" w:rsidRDefault="008C271B">
          <w:pPr>
            <w:jc w:val="center"/>
            <w:rPr>
              <w:rFonts w:ascii="黑体" w:eastAsia="黑体" w:hAnsi="黑体" w:hint="eastAsia"/>
              <w:sz w:val="28"/>
              <w:szCs w:val="28"/>
            </w:rPr>
          </w:pPr>
          <w:r>
            <w:rPr>
              <w:rFonts w:ascii="黑体" w:eastAsia="黑体" w:hAnsi="黑体"/>
              <w:b/>
              <w:bCs/>
              <w:sz w:val="28"/>
              <w:szCs w:val="28"/>
              <w:lang w:val="zh-CN"/>
            </w:rPr>
            <w:fldChar w:fldCharType="end"/>
          </w:r>
        </w:p>
      </w:sdtContent>
    </w:sdt>
    <w:p w14:paraId="1530C648" w14:textId="77777777" w:rsidR="009777C1" w:rsidRDefault="009777C1">
      <w:pPr>
        <w:widowControl/>
        <w:jc w:val="left"/>
        <w:rPr>
          <w:rFonts w:ascii="华文中宋" w:eastAsia="华文中宋" w:hAnsi="华文中宋" w:hint="eastAsia"/>
          <w:b/>
          <w:kern w:val="0"/>
          <w:sz w:val="32"/>
          <w:szCs w:val="32"/>
        </w:rPr>
      </w:pPr>
    </w:p>
    <w:p w14:paraId="0B336E68" w14:textId="77777777" w:rsidR="009777C1" w:rsidRDefault="009777C1">
      <w:pPr>
        <w:widowControl/>
        <w:jc w:val="left"/>
        <w:rPr>
          <w:rFonts w:ascii="华文中宋" w:eastAsia="华文中宋" w:hAnsi="华文中宋" w:hint="eastAsia"/>
          <w:b/>
          <w:kern w:val="0"/>
          <w:sz w:val="32"/>
          <w:szCs w:val="32"/>
        </w:rPr>
      </w:pPr>
    </w:p>
    <w:p w14:paraId="4F1F52BD" w14:textId="77777777" w:rsidR="009777C1" w:rsidRDefault="008C271B">
      <w:pPr>
        <w:widowControl/>
        <w:jc w:val="left"/>
        <w:rPr>
          <w:rFonts w:ascii="华文中宋" w:eastAsia="华文中宋" w:hAnsi="华文中宋" w:hint="eastAsia"/>
          <w:b/>
          <w:kern w:val="0"/>
          <w:sz w:val="32"/>
          <w:szCs w:val="32"/>
        </w:rPr>
      </w:pPr>
      <w:r>
        <w:rPr>
          <w:rFonts w:ascii="华文中宋" w:eastAsia="华文中宋" w:hAnsi="华文中宋" w:hint="eastAsia"/>
          <w:b/>
          <w:kern w:val="0"/>
          <w:sz w:val="32"/>
          <w:szCs w:val="32"/>
        </w:rPr>
        <w:br w:type="page"/>
      </w:r>
    </w:p>
    <w:p w14:paraId="7FB5F705" w14:textId="77777777" w:rsidR="009777C1" w:rsidRDefault="008C271B">
      <w:pPr>
        <w:pStyle w:val="1"/>
        <w:rPr>
          <w:rFonts w:hint="eastAsia"/>
        </w:rPr>
      </w:pPr>
      <w:bookmarkStart w:id="1" w:name="_Toc225849347"/>
      <w:r>
        <w:rPr>
          <w:rFonts w:hint="eastAsia"/>
        </w:rPr>
        <w:lastRenderedPageBreak/>
        <w:t xml:space="preserve">第一部分 </w:t>
      </w:r>
      <w:r>
        <w:t xml:space="preserve"> </w:t>
      </w:r>
      <w:r>
        <w:rPr>
          <w:rFonts w:hint="eastAsia"/>
        </w:rPr>
        <w:t>邀请函</w:t>
      </w:r>
      <w:bookmarkEnd w:id="1"/>
    </w:p>
    <w:p w14:paraId="02D27D45" w14:textId="77777777" w:rsidR="009777C1" w:rsidRDefault="009777C1">
      <w:pPr>
        <w:snapToGrid w:val="0"/>
        <w:spacing w:line="348" w:lineRule="auto"/>
        <w:ind w:firstLineChars="200" w:firstLine="560"/>
        <w:rPr>
          <w:rFonts w:ascii="仿宋" w:eastAsia="仿宋" w:hAnsi="仿宋" w:cs="楷体_GB2312" w:hint="eastAsia"/>
          <w:sz w:val="28"/>
          <w:szCs w:val="28"/>
          <w:lang w:val="zh-CN"/>
        </w:rPr>
      </w:pPr>
    </w:p>
    <w:p w14:paraId="601C7CAF" w14:textId="0B36552A" w:rsidR="009777C1" w:rsidRDefault="008C271B">
      <w:pPr>
        <w:snapToGrid w:val="0"/>
        <w:spacing w:line="348" w:lineRule="auto"/>
        <w:ind w:firstLineChars="200" w:firstLine="560"/>
        <w:rPr>
          <w:rFonts w:ascii="仿宋" w:eastAsia="仿宋" w:hAnsi="仿宋" w:cs="黑体" w:hint="eastAsia"/>
          <w:sz w:val="28"/>
          <w:szCs w:val="28"/>
        </w:rPr>
      </w:pPr>
      <w:r>
        <w:rPr>
          <w:rFonts w:ascii="仿宋" w:eastAsia="仿宋" w:hAnsi="仿宋" w:cs="楷体_GB2312" w:hint="eastAsia"/>
          <w:sz w:val="28"/>
          <w:szCs w:val="28"/>
          <w:lang w:val="zh-CN"/>
        </w:rPr>
        <w:t>北京市园林学校2026年</w:t>
      </w:r>
      <w:r w:rsidR="00DA23F0" w:rsidRPr="00DA23F0">
        <w:rPr>
          <w:rFonts w:ascii="仿宋" w:eastAsia="仿宋" w:hAnsi="仿宋" w:cs="楷体_GB2312" w:hint="eastAsia"/>
          <w:sz w:val="28"/>
          <w:szCs w:val="28"/>
          <w:lang w:val="zh-CN"/>
        </w:rPr>
        <w:t>班主任工作室资源建设项目</w:t>
      </w:r>
      <w:r>
        <w:rPr>
          <w:rFonts w:ascii="仿宋" w:eastAsia="仿宋" w:hAnsi="仿宋" w:hint="eastAsia"/>
          <w:sz w:val="28"/>
          <w:szCs w:val="28"/>
        </w:rPr>
        <w:t>，邀请国内有能力从事本项目服务的申请人按要求提交相关证明文件和材料，具体情况如下：</w:t>
      </w:r>
    </w:p>
    <w:p w14:paraId="3FE81D65" w14:textId="471B21AA" w:rsidR="009777C1" w:rsidRPr="008F47D6" w:rsidRDefault="008C271B">
      <w:pPr>
        <w:numPr>
          <w:ilvl w:val="0"/>
          <w:numId w:val="2"/>
        </w:numPr>
        <w:tabs>
          <w:tab w:val="clear" w:pos="1163"/>
          <w:tab w:val="left" w:pos="567"/>
        </w:tabs>
        <w:snapToGrid w:val="0"/>
        <w:spacing w:line="348" w:lineRule="auto"/>
        <w:rPr>
          <w:rFonts w:ascii="仿宋" w:eastAsia="仿宋" w:hAnsi="仿宋" w:hint="eastAsia"/>
          <w:b/>
          <w:sz w:val="28"/>
          <w:szCs w:val="28"/>
        </w:rPr>
      </w:pPr>
      <w:r w:rsidRPr="008F47D6">
        <w:rPr>
          <w:rFonts w:ascii="仿宋" w:eastAsia="仿宋" w:hAnsi="仿宋"/>
          <w:b/>
          <w:sz w:val="28"/>
          <w:szCs w:val="28"/>
        </w:rPr>
        <w:t>项目名称：</w:t>
      </w:r>
      <w:r w:rsidRPr="008F47D6">
        <w:rPr>
          <w:rFonts w:ascii="仿宋" w:eastAsia="仿宋" w:hAnsi="仿宋" w:hint="eastAsia"/>
          <w:b/>
          <w:sz w:val="28"/>
          <w:szCs w:val="28"/>
        </w:rPr>
        <w:t>北京市园林学校2026年</w:t>
      </w:r>
      <w:r w:rsidR="00DA23F0" w:rsidRPr="00DA23F0">
        <w:rPr>
          <w:rFonts w:ascii="仿宋" w:eastAsia="仿宋" w:hAnsi="仿宋" w:hint="eastAsia"/>
          <w:b/>
          <w:sz w:val="28"/>
          <w:szCs w:val="28"/>
        </w:rPr>
        <w:t>班主任工作室资源建设项目</w:t>
      </w:r>
    </w:p>
    <w:p w14:paraId="46BC71AD" w14:textId="77777777" w:rsidR="009777C1" w:rsidRPr="008F47D6" w:rsidRDefault="008C271B">
      <w:pPr>
        <w:numPr>
          <w:ilvl w:val="0"/>
          <w:numId w:val="2"/>
        </w:numPr>
        <w:tabs>
          <w:tab w:val="clear" w:pos="1163"/>
        </w:tabs>
        <w:snapToGrid w:val="0"/>
        <w:spacing w:line="348" w:lineRule="auto"/>
        <w:rPr>
          <w:rFonts w:ascii="仿宋" w:eastAsia="仿宋" w:hAnsi="仿宋" w:hint="eastAsia"/>
          <w:b/>
          <w:sz w:val="28"/>
          <w:szCs w:val="28"/>
        </w:rPr>
      </w:pPr>
      <w:r w:rsidRPr="008F47D6">
        <w:rPr>
          <w:rFonts w:ascii="仿宋" w:eastAsia="仿宋" w:hAnsi="仿宋" w:hint="eastAsia"/>
          <w:b/>
          <w:sz w:val="28"/>
          <w:szCs w:val="28"/>
        </w:rPr>
        <w:t xml:space="preserve"> 项目性质：服务</w:t>
      </w:r>
    </w:p>
    <w:p w14:paraId="4661C659" w14:textId="22A33F92" w:rsidR="009777C1" w:rsidRPr="008F47D6" w:rsidRDefault="008C271B">
      <w:pPr>
        <w:numPr>
          <w:ilvl w:val="0"/>
          <w:numId w:val="2"/>
        </w:numPr>
        <w:tabs>
          <w:tab w:val="clear" w:pos="1163"/>
        </w:tabs>
        <w:snapToGrid w:val="0"/>
        <w:spacing w:line="348" w:lineRule="auto"/>
        <w:rPr>
          <w:rFonts w:ascii="仿宋" w:eastAsia="仿宋" w:hAnsi="仿宋" w:hint="eastAsia"/>
          <w:b/>
          <w:sz w:val="28"/>
          <w:szCs w:val="28"/>
        </w:rPr>
      </w:pPr>
      <w:r w:rsidRPr="008F47D6">
        <w:rPr>
          <w:rFonts w:ascii="仿宋" w:eastAsia="仿宋" w:hAnsi="仿宋" w:hint="eastAsia"/>
          <w:b/>
          <w:sz w:val="28"/>
          <w:szCs w:val="28"/>
        </w:rPr>
        <w:t xml:space="preserve"> 项目预算：人民币</w:t>
      </w:r>
      <w:r w:rsidR="00DA23F0">
        <w:rPr>
          <w:rFonts w:ascii="仿宋" w:eastAsia="仿宋" w:hAnsi="仿宋" w:hint="eastAsia"/>
          <w:b/>
          <w:sz w:val="28"/>
          <w:szCs w:val="28"/>
        </w:rPr>
        <w:t>15</w:t>
      </w:r>
      <w:r w:rsidRPr="008F47D6">
        <w:rPr>
          <w:rFonts w:ascii="仿宋" w:eastAsia="仿宋" w:hAnsi="仿宋" w:hint="eastAsia"/>
          <w:b/>
          <w:sz w:val="28"/>
          <w:szCs w:val="28"/>
        </w:rPr>
        <w:t>万元</w:t>
      </w:r>
    </w:p>
    <w:p w14:paraId="30032FA1" w14:textId="77777777" w:rsidR="009777C1" w:rsidRPr="008F47D6" w:rsidRDefault="008C271B">
      <w:pPr>
        <w:numPr>
          <w:ilvl w:val="0"/>
          <w:numId w:val="2"/>
        </w:numPr>
        <w:tabs>
          <w:tab w:val="clear" w:pos="1163"/>
        </w:tabs>
        <w:snapToGrid w:val="0"/>
        <w:spacing w:line="348" w:lineRule="auto"/>
        <w:rPr>
          <w:rFonts w:ascii="仿宋" w:eastAsia="仿宋" w:hAnsi="仿宋" w:hint="eastAsia"/>
          <w:b/>
          <w:sz w:val="28"/>
          <w:szCs w:val="28"/>
        </w:rPr>
      </w:pPr>
      <w:r w:rsidRPr="008F47D6">
        <w:rPr>
          <w:rFonts w:ascii="仿宋" w:eastAsia="仿宋" w:hAnsi="仿宋" w:hint="eastAsia"/>
          <w:b/>
          <w:sz w:val="28"/>
          <w:szCs w:val="28"/>
        </w:rPr>
        <w:t xml:space="preserve"> 服务内容：项目情况一览表</w:t>
      </w:r>
    </w:p>
    <w:p w14:paraId="6640A90D" w14:textId="69E5234E" w:rsidR="009777C1" w:rsidRDefault="002F2B48" w:rsidP="002F2B48">
      <w:pPr>
        <w:pStyle w:val="ae"/>
        <w:pBdr>
          <w:bottom w:val="none" w:sz="0" w:space="0" w:color="auto"/>
        </w:pBdr>
        <w:spacing w:line="300" w:lineRule="auto"/>
        <w:rPr>
          <w:rFonts w:ascii="仿宋" w:eastAsia="仿宋" w:hAnsi="仿宋" w:hint="eastAsia"/>
          <w:b/>
          <w:sz w:val="28"/>
          <w:szCs w:val="28"/>
        </w:rPr>
      </w:pPr>
      <w:r>
        <w:rPr>
          <w:rFonts w:ascii="仿宋" w:eastAsia="仿宋" w:hAnsi="仿宋" w:cs="楷体_GB2312" w:hint="eastAsia"/>
          <w:b/>
          <w:bCs/>
          <w:sz w:val="28"/>
          <w:szCs w:val="28"/>
          <w:lang w:val="zh-CN"/>
        </w:rPr>
        <w:t>项目</w:t>
      </w:r>
      <w:r>
        <w:rPr>
          <w:rFonts w:ascii="仿宋" w:eastAsia="仿宋" w:hAnsi="仿宋" w:hint="eastAsia"/>
          <w:b/>
          <w:sz w:val="28"/>
          <w:szCs w:val="28"/>
        </w:rPr>
        <w:t>概况一览表</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28" w:type="dxa"/>
          <w:right w:w="28" w:type="dxa"/>
        </w:tblCellMar>
        <w:tblLook w:val="04A0" w:firstRow="1" w:lastRow="0" w:firstColumn="1" w:lastColumn="0" w:noHBand="0" w:noVBand="1"/>
      </w:tblPr>
      <w:tblGrid>
        <w:gridCol w:w="289"/>
        <w:gridCol w:w="482"/>
        <w:gridCol w:w="811"/>
        <w:gridCol w:w="4848"/>
        <w:gridCol w:w="574"/>
        <w:gridCol w:w="861"/>
        <w:gridCol w:w="497"/>
      </w:tblGrid>
      <w:tr w:rsidR="00E921F6" w:rsidRPr="00452317" w14:paraId="73F266ED" w14:textId="77777777" w:rsidTr="00C43D93">
        <w:trPr>
          <w:trHeight w:val="423"/>
          <w:tblHeader/>
        </w:trPr>
        <w:tc>
          <w:tcPr>
            <w:tcW w:w="173" w:type="pct"/>
            <w:vAlign w:val="center"/>
          </w:tcPr>
          <w:p w14:paraId="343C4467" w14:textId="77777777" w:rsidR="00E921F6" w:rsidRPr="00452317" w:rsidRDefault="00E921F6" w:rsidP="00C43D93">
            <w:pPr>
              <w:snapToGrid w:val="0"/>
              <w:spacing w:line="300" w:lineRule="auto"/>
              <w:jc w:val="center"/>
              <w:rPr>
                <w:rFonts w:ascii="仿宋" w:eastAsia="仿宋" w:hAnsi="仿宋" w:cs="仿宋" w:hint="eastAsia"/>
                <w:kern w:val="0"/>
                <w:szCs w:val="21"/>
              </w:rPr>
            </w:pPr>
            <w:r w:rsidRPr="00452317">
              <w:rPr>
                <w:rFonts w:ascii="仿宋" w:eastAsia="仿宋" w:hAnsi="仿宋" w:cs="仿宋" w:hint="eastAsia"/>
                <w:kern w:val="0"/>
                <w:szCs w:val="21"/>
              </w:rPr>
              <w:t>序号</w:t>
            </w:r>
          </w:p>
        </w:tc>
        <w:tc>
          <w:tcPr>
            <w:tcW w:w="288" w:type="pct"/>
            <w:vAlign w:val="center"/>
          </w:tcPr>
          <w:p w14:paraId="0718FEC2" w14:textId="77777777" w:rsidR="00E921F6" w:rsidRPr="00452317" w:rsidRDefault="00E921F6" w:rsidP="00C43D93">
            <w:pPr>
              <w:snapToGrid w:val="0"/>
              <w:spacing w:line="300" w:lineRule="auto"/>
              <w:ind w:leftChars="-11" w:left="-23" w:firstLineChars="8" w:firstLine="17"/>
              <w:jc w:val="center"/>
              <w:rPr>
                <w:rFonts w:ascii="仿宋" w:eastAsia="仿宋" w:hAnsi="仿宋" w:cs="仿宋" w:hint="eastAsia"/>
                <w:kern w:val="0"/>
                <w:szCs w:val="21"/>
              </w:rPr>
            </w:pPr>
            <w:r w:rsidRPr="00452317">
              <w:rPr>
                <w:rFonts w:ascii="仿宋" w:eastAsia="仿宋" w:hAnsi="仿宋" w:cs="仿宋" w:hint="eastAsia"/>
                <w:kern w:val="0"/>
                <w:szCs w:val="21"/>
              </w:rPr>
              <w:t>采购</w:t>
            </w:r>
            <w:r>
              <w:rPr>
                <w:rFonts w:ascii="仿宋" w:eastAsia="仿宋" w:hAnsi="仿宋" w:cs="仿宋" w:hint="eastAsia"/>
                <w:kern w:val="0"/>
                <w:szCs w:val="21"/>
              </w:rPr>
              <w:t>单位名称</w:t>
            </w:r>
          </w:p>
        </w:tc>
        <w:tc>
          <w:tcPr>
            <w:tcW w:w="485" w:type="pct"/>
            <w:vAlign w:val="center"/>
          </w:tcPr>
          <w:p w14:paraId="64F21C0F" w14:textId="77777777" w:rsidR="00E921F6" w:rsidRPr="00452317" w:rsidRDefault="00E921F6" w:rsidP="00C43D93">
            <w:pPr>
              <w:snapToGrid w:val="0"/>
              <w:spacing w:line="300" w:lineRule="auto"/>
              <w:jc w:val="center"/>
              <w:rPr>
                <w:rFonts w:ascii="仿宋" w:eastAsia="仿宋" w:hAnsi="仿宋" w:cs="仿宋" w:hint="eastAsia"/>
                <w:kern w:val="0"/>
                <w:szCs w:val="21"/>
              </w:rPr>
            </w:pPr>
            <w:r>
              <w:rPr>
                <w:rFonts w:ascii="仿宋" w:eastAsia="仿宋" w:hAnsi="仿宋" w:cs="仿宋" w:hint="eastAsia"/>
                <w:kern w:val="0"/>
                <w:szCs w:val="21"/>
              </w:rPr>
              <w:t>采购</w:t>
            </w:r>
            <w:r w:rsidRPr="00452317">
              <w:rPr>
                <w:rFonts w:ascii="仿宋" w:eastAsia="仿宋" w:hAnsi="仿宋" w:cs="仿宋" w:hint="eastAsia"/>
                <w:kern w:val="0"/>
                <w:szCs w:val="21"/>
              </w:rPr>
              <w:t>项目名称</w:t>
            </w:r>
          </w:p>
        </w:tc>
        <w:tc>
          <w:tcPr>
            <w:tcW w:w="2899" w:type="pct"/>
            <w:vAlign w:val="center"/>
          </w:tcPr>
          <w:p w14:paraId="372B6582" w14:textId="77777777" w:rsidR="00E921F6" w:rsidRPr="00452317" w:rsidRDefault="00E921F6" w:rsidP="00C43D93">
            <w:pPr>
              <w:snapToGrid w:val="0"/>
              <w:spacing w:line="300" w:lineRule="auto"/>
              <w:jc w:val="center"/>
              <w:rPr>
                <w:rFonts w:ascii="仿宋" w:eastAsia="仿宋" w:hAnsi="仿宋" w:cs="仿宋" w:hint="eastAsia"/>
                <w:kern w:val="0"/>
                <w:szCs w:val="21"/>
              </w:rPr>
            </w:pPr>
            <w:r>
              <w:rPr>
                <w:rFonts w:ascii="仿宋" w:eastAsia="仿宋" w:hAnsi="仿宋" w:cs="仿宋" w:hint="eastAsia"/>
                <w:kern w:val="0"/>
                <w:szCs w:val="21"/>
              </w:rPr>
              <w:t>采购需求概括</w:t>
            </w:r>
          </w:p>
        </w:tc>
        <w:tc>
          <w:tcPr>
            <w:tcW w:w="343" w:type="pct"/>
            <w:vAlign w:val="center"/>
          </w:tcPr>
          <w:p w14:paraId="16E201F3" w14:textId="77777777" w:rsidR="00E921F6" w:rsidRPr="00452317" w:rsidRDefault="00E921F6" w:rsidP="00C43D93">
            <w:pPr>
              <w:snapToGrid w:val="0"/>
              <w:spacing w:line="300" w:lineRule="auto"/>
              <w:jc w:val="center"/>
              <w:rPr>
                <w:rFonts w:ascii="仿宋" w:eastAsia="仿宋" w:hAnsi="仿宋" w:cs="仿宋" w:hint="eastAsia"/>
                <w:kern w:val="0"/>
                <w:szCs w:val="21"/>
              </w:rPr>
            </w:pPr>
            <w:r>
              <w:rPr>
                <w:rFonts w:ascii="仿宋" w:eastAsia="仿宋" w:hAnsi="仿宋" w:cs="仿宋" w:hint="eastAsia"/>
                <w:kern w:val="0"/>
                <w:szCs w:val="21"/>
              </w:rPr>
              <w:t>预算金额</w:t>
            </w:r>
          </w:p>
        </w:tc>
        <w:tc>
          <w:tcPr>
            <w:tcW w:w="515" w:type="pct"/>
            <w:vAlign w:val="center"/>
          </w:tcPr>
          <w:p w14:paraId="777172F5" w14:textId="77777777" w:rsidR="00E921F6" w:rsidRPr="00452317" w:rsidRDefault="00E921F6" w:rsidP="00C43D93">
            <w:pPr>
              <w:snapToGrid w:val="0"/>
              <w:spacing w:line="300" w:lineRule="auto"/>
              <w:jc w:val="center"/>
              <w:rPr>
                <w:rFonts w:ascii="仿宋" w:eastAsia="仿宋" w:hAnsi="仿宋" w:cs="仿宋" w:hint="eastAsia"/>
                <w:kern w:val="0"/>
                <w:szCs w:val="21"/>
              </w:rPr>
            </w:pPr>
            <w:r>
              <w:rPr>
                <w:rFonts w:ascii="仿宋" w:eastAsia="仿宋" w:hAnsi="仿宋" w:cs="仿宋" w:hint="eastAsia"/>
                <w:kern w:val="0"/>
                <w:szCs w:val="21"/>
              </w:rPr>
              <w:t>预计采购时间</w:t>
            </w:r>
          </w:p>
        </w:tc>
        <w:tc>
          <w:tcPr>
            <w:tcW w:w="298" w:type="pct"/>
            <w:vAlign w:val="center"/>
          </w:tcPr>
          <w:p w14:paraId="56541D3C" w14:textId="77777777" w:rsidR="00E921F6" w:rsidRPr="00452317" w:rsidRDefault="00E921F6" w:rsidP="00C43D93">
            <w:pPr>
              <w:snapToGrid w:val="0"/>
              <w:spacing w:line="300" w:lineRule="auto"/>
              <w:jc w:val="center"/>
              <w:rPr>
                <w:rFonts w:ascii="仿宋" w:eastAsia="仿宋" w:hAnsi="仿宋" w:cs="仿宋" w:hint="eastAsia"/>
                <w:kern w:val="0"/>
                <w:szCs w:val="21"/>
              </w:rPr>
            </w:pPr>
            <w:r w:rsidRPr="00452317">
              <w:rPr>
                <w:rFonts w:ascii="仿宋" w:eastAsia="仿宋" w:hAnsi="仿宋" w:cs="仿宋" w:hint="eastAsia"/>
                <w:kern w:val="0"/>
                <w:szCs w:val="21"/>
              </w:rPr>
              <w:t>备注</w:t>
            </w:r>
          </w:p>
        </w:tc>
      </w:tr>
      <w:tr w:rsidR="00E921F6" w:rsidRPr="00452317" w14:paraId="02FE9BFF" w14:textId="77777777" w:rsidTr="00C43D93">
        <w:trPr>
          <w:trHeight w:val="787"/>
          <w:tblHeader/>
        </w:trPr>
        <w:tc>
          <w:tcPr>
            <w:tcW w:w="173" w:type="pct"/>
            <w:vAlign w:val="center"/>
          </w:tcPr>
          <w:p w14:paraId="35639406" w14:textId="77777777" w:rsidR="00E921F6" w:rsidRPr="00452317" w:rsidRDefault="00E921F6" w:rsidP="00C43D93">
            <w:pPr>
              <w:snapToGrid w:val="0"/>
              <w:jc w:val="center"/>
              <w:rPr>
                <w:rFonts w:ascii="仿宋" w:eastAsia="仿宋" w:hAnsi="仿宋" w:cs="仿宋" w:hint="eastAsia"/>
                <w:kern w:val="0"/>
                <w:szCs w:val="21"/>
              </w:rPr>
            </w:pPr>
            <w:r w:rsidRPr="00452317">
              <w:rPr>
                <w:rFonts w:ascii="仿宋" w:eastAsia="仿宋" w:hAnsi="仿宋" w:cs="仿宋" w:hint="eastAsia"/>
                <w:kern w:val="0"/>
                <w:szCs w:val="21"/>
              </w:rPr>
              <w:t>1</w:t>
            </w:r>
          </w:p>
        </w:tc>
        <w:tc>
          <w:tcPr>
            <w:tcW w:w="288" w:type="pct"/>
            <w:vAlign w:val="center"/>
          </w:tcPr>
          <w:p w14:paraId="483282D2" w14:textId="77777777" w:rsidR="00E921F6" w:rsidRPr="00452317" w:rsidRDefault="00E921F6" w:rsidP="00C43D93">
            <w:pPr>
              <w:autoSpaceDE w:val="0"/>
              <w:autoSpaceDN w:val="0"/>
              <w:adjustRightInd w:val="0"/>
              <w:snapToGrid w:val="0"/>
              <w:jc w:val="left"/>
              <w:rPr>
                <w:rFonts w:ascii="仿宋" w:eastAsia="仿宋" w:hAnsi="仿宋" w:cs="仿宋" w:hint="eastAsia"/>
                <w:kern w:val="0"/>
                <w:szCs w:val="21"/>
              </w:rPr>
            </w:pPr>
            <w:r w:rsidRPr="00452317">
              <w:rPr>
                <w:rFonts w:ascii="仿宋" w:eastAsia="仿宋" w:hAnsi="仿宋" w:hint="eastAsia"/>
                <w:szCs w:val="21"/>
              </w:rPr>
              <w:t>北京市园林学校</w:t>
            </w:r>
          </w:p>
        </w:tc>
        <w:tc>
          <w:tcPr>
            <w:tcW w:w="485" w:type="pct"/>
            <w:vAlign w:val="center"/>
          </w:tcPr>
          <w:p w14:paraId="54D1878E" w14:textId="77777777" w:rsidR="00E921F6" w:rsidRPr="00452317" w:rsidRDefault="00E921F6" w:rsidP="00C43D93">
            <w:pPr>
              <w:autoSpaceDE w:val="0"/>
              <w:autoSpaceDN w:val="0"/>
              <w:adjustRightInd w:val="0"/>
              <w:snapToGrid w:val="0"/>
              <w:jc w:val="left"/>
              <w:rPr>
                <w:rFonts w:ascii="仿宋" w:eastAsia="仿宋" w:hAnsi="仿宋" w:cs="仿宋_GB2312" w:hint="eastAsia"/>
                <w:color w:val="000000"/>
                <w:kern w:val="0"/>
                <w:szCs w:val="21"/>
                <w:lang w:val="zh-CN"/>
              </w:rPr>
            </w:pPr>
            <w:r w:rsidRPr="00452317">
              <w:rPr>
                <w:rFonts w:ascii="仿宋" w:eastAsia="仿宋" w:hAnsi="仿宋" w:cs="仿宋_GB2312" w:hint="eastAsia"/>
                <w:color w:val="000000"/>
                <w:kern w:val="0"/>
                <w:szCs w:val="21"/>
                <w:lang w:val="zh-CN"/>
              </w:rPr>
              <w:t>北京市园林学校</w:t>
            </w:r>
            <w:r w:rsidRPr="00452317">
              <w:rPr>
                <w:rFonts w:ascii="仿宋" w:eastAsia="仿宋" w:hAnsi="仿宋" w:cs="仿宋_GB2312"/>
                <w:color w:val="000000"/>
                <w:kern w:val="0"/>
                <w:szCs w:val="21"/>
                <w:lang w:val="zh-CN"/>
              </w:rPr>
              <w:t>2026年课程资源建设</w:t>
            </w:r>
          </w:p>
        </w:tc>
        <w:tc>
          <w:tcPr>
            <w:tcW w:w="2899" w:type="pct"/>
            <w:vAlign w:val="center"/>
          </w:tcPr>
          <w:p w14:paraId="054A478E" w14:textId="77777777" w:rsidR="00E921F6" w:rsidRPr="00452317" w:rsidRDefault="00E921F6" w:rsidP="00C43D93">
            <w:pPr>
              <w:autoSpaceDE w:val="0"/>
              <w:autoSpaceDN w:val="0"/>
              <w:adjustRightInd w:val="0"/>
              <w:snapToGrid w:val="0"/>
              <w:ind w:firstLineChars="200" w:firstLine="420"/>
              <w:jc w:val="left"/>
              <w:rPr>
                <w:rFonts w:ascii="仿宋" w:eastAsia="仿宋" w:hAnsi="仿宋" w:cs="仿宋_GB2312" w:hint="eastAsia"/>
                <w:color w:val="000000"/>
                <w:kern w:val="0"/>
                <w:szCs w:val="21"/>
                <w:lang w:val="zh-CN"/>
              </w:rPr>
            </w:pPr>
            <w:r w:rsidRPr="00452317">
              <w:rPr>
                <w:rFonts w:ascii="仿宋" w:eastAsia="仿宋" w:hAnsi="仿宋" w:cs="仿宋_GB2312" w:hint="eastAsia"/>
                <w:color w:val="000000"/>
                <w:kern w:val="0"/>
                <w:szCs w:val="21"/>
                <w:lang w:val="zh-CN"/>
              </w:rPr>
              <w:t>本项目旨在为学校班主任工作室进行资源配套建设，为班主任的管理工作提供的有利的工具支撑。建设内容包括班主任工作资源包和中职学生管理难点“思想-行动”双维建设方案。班主任工作资源包内容包括红色文化、传统文化、创新文化、职业素养、安全素养、健康素养和生态素养七大类主题班会资源，另有针对不同年级学生调研分析包。</w:t>
            </w:r>
          </w:p>
          <w:p w14:paraId="0DA7B475" w14:textId="77777777" w:rsidR="00E921F6" w:rsidRPr="00452317" w:rsidRDefault="00E921F6" w:rsidP="00C43D93">
            <w:pPr>
              <w:rPr>
                <w:rFonts w:ascii="仿宋" w:eastAsia="仿宋" w:hAnsi="仿宋" w:cs="仿宋_GB2312" w:hint="eastAsia"/>
                <w:color w:val="000000"/>
                <w:kern w:val="0"/>
                <w:szCs w:val="21"/>
                <w:lang w:val="zh-CN"/>
              </w:rPr>
            </w:pPr>
            <w:r w:rsidRPr="009B46EC">
              <w:rPr>
                <w:rFonts w:ascii="仿宋" w:eastAsia="仿宋" w:hAnsi="仿宋" w:cs="仿宋_GB2312" w:hint="eastAsia"/>
                <w:b/>
                <w:bCs/>
                <w:color w:val="000000"/>
                <w:kern w:val="0"/>
                <w:szCs w:val="21"/>
                <w:lang w:val="zh-CN"/>
              </w:rPr>
              <w:t>一．主题班会包</w:t>
            </w:r>
            <w:r w:rsidRPr="00452317">
              <w:rPr>
                <w:rFonts w:ascii="仿宋" w:eastAsia="仿宋" w:hAnsi="仿宋" w:cs="仿宋_GB2312" w:hint="eastAsia"/>
                <w:color w:val="000000"/>
                <w:kern w:val="0"/>
                <w:szCs w:val="21"/>
                <w:lang w:val="zh-CN"/>
              </w:rPr>
              <w:t>。开发“红色文化、传统文化、创新文化、职业素养、安全素养、健康素养和生态素养”七大类班级主题班会资源包，部分内容同时开发学校主题日方案</w:t>
            </w:r>
            <w:r>
              <w:rPr>
                <w:rFonts w:ascii="仿宋" w:eastAsia="仿宋" w:hAnsi="仿宋" w:cs="仿宋_GB2312" w:hint="eastAsia"/>
                <w:color w:val="000000"/>
                <w:kern w:val="0"/>
                <w:szCs w:val="21"/>
                <w:lang w:val="zh-CN"/>
              </w:rPr>
              <w:t>，共计16套。</w:t>
            </w:r>
          </w:p>
          <w:p w14:paraId="75C2A3DF" w14:textId="77777777" w:rsidR="00E921F6" w:rsidRDefault="00E921F6" w:rsidP="00C43D93">
            <w:pPr>
              <w:autoSpaceDE w:val="0"/>
              <w:autoSpaceDN w:val="0"/>
              <w:adjustRightInd w:val="0"/>
              <w:snapToGrid w:val="0"/>
              <w:rPr>
                <w:rFonts w:ascii="仿宋" w:eastAsia="仿宋" w:hAnsi="仿宋" w:cs="仿宋_GB2312" w:hint="eastAsia"/>
                <w:color w:val="000000"/>
                <w:kern w:val="0"/>
                <w:szCs w:val="21"/>
              </w:rPr>
            </w:pPr>
            <w:r w:rsidRPr="009B46EC">
              <w:rPr>
                <w:rFonts w:ascii="仿宋" w:eastAsia="仿宋" w:hAnsi="仿宋" w:cs="仿宋_GB2312" w:hint="eastAsia"/>
                <w:b/>
                <w:bCs/>
                <w:color w:val="000000"/>
                <w:kern w:val="0"/>
                <w:szCs w:val="21"/>
                <w:lang w:val="zh-CN"/>
              </w:rPr>
              <w:t>二．</w:t>
            </w:r>
            <w:r w:rsidRPr="009B46EC">
              <w:rPr>
                <w:rFonts w:ascii="仿宋" w:eastAsia="仿宋" w:hAnsi="仿宋" w:cs="仿宋_GB2312" w:hint="eastAsia"/>
                <w:b/>
                <w:bCs/>
                <w:color w:val="000000"/>
                <w:kern w:val="0"/>
                <w:szCs w:val="21"/>
              </w:rPr>
              <w:t>调研分析包</w:t>
            </w:r>
            <w:r>
              <w:rPr>
                <w:rFonts w:ascii="仿宋" w:eastAsia="仿宋" w:hAnsi="仿宋" w:cs="仿宋_GB2312" w:hint="eastAsia"/>
                <w:color w:val="000000"/>
                <w:kern w:val="0"/>
                <w:szCs w:val="21"/>
              </w:rPr>
              <w:t>。</w:t>
            </w:r>
            <w:r w:rsidRPr="00452317">
              <w:rPr>
                <w:rFonts w:ascii="仿宋" w:eastAsia="仿宋" w:hAnsi="仿宋" w:cs="仿宋_GB2312" w:hint="eastAsia"/>
                <w:color w:val="000000"/>
                <w:kern w:val="0"/>
                <w:szCs w:val="21"/>
              </w:rPr>
              <w:t>（高一</w:t>
            </w:r>
            <w:r>
              <w:rPr>
                <w:rFonts w:ascii="仿宋" w:eastAsia="仿宋" w:hAnsi="仿宋" w:cs="仿宋_GB2312" w:hint="eastAsia"/>
                <w:color w:val="000000"/>
                <w:kern w:val="0"/>
                <w:szCs w:val="21"/>
              </w:rPr>
              <w:t>/高二/高三</w:t>
            </w:r>
            <w:r w:rsidRPr="00452317">
              <w:rPr>
                <w:rFonts w:ascii="仿宋" w:eastAsia="仿宋" w:hAnsi="仿宋" w:cs="仿宋_GB2312" w:hint="eastAsia"/>
                <w:color w:val="000000"/>
                <w:kern w:val="0"/>
                <w:szCs w:val="21"/>
              </w:rPr>
              <w:t>）</w:t>
            </w:r>
            <w:r w:rsidRPr="009B46EC">
              <w:rPr>
                <w:rFonts w:ascii="仿宋" w:eastAsia="仿宋" w:hAnsi="仿宋" w:cs="仿宋_GB2312" w:hint="eastAsia"/>
                <w:color w:val="000000"/>
                <w:kern w:val="0"/>
                <w:szCs w:val="21"/>
              </w:rPr>
              <w:t>职业倾向测试、数据统计模板、调研报告框架</w:t>
            </w:r>
            <w:r>
              <w:rPr>
                <w:rFonts w:ascii="仿宋" w:eastAsia="仿宋" w:hAnsi="仿宋" w:cs="仿宋_GB2312" w:hint="eastAsia"/>
                <w:color w:val="000000"/>
                <w:kern w:val="0"/>
                <w:szCs w:val="21"/>
              </w:rPr>
              <w:t>，共计3套。</w:t>
            </w:r>
          </w:p>
          <w:p w14:paraId="4715AB21" w14:textId="77777777" w:rsidR="00E921F6" w:rsidRPr="00452317" w:rsidRDefault="00E921F6" w:rsidP="00C43D93">
            <w:pPr>
              <w:autoSpaceDE w:val="0"/>
              <w:autoSpaceDN w:val="0"/>
              <w:adjustRightInd w:val="0"/>
              <w:snapToGrid w:val="0"/>
              <w:rPr>
                <w:rFonts w:ascii="仿宋" w:eastAsia="仿宋" w:hAnsi="仿宋" w:cs="仿宋_GB2312" w:hint="eastAsia"/>
                <w:color w:val="000000"/>
                <w:kern w:val="0"/>
                <w:szCs w:val="21"/>
                <w:lang w:val="zh-CN"/>
              </w:rPr>
            </w:pPr>
            <w:r w:rsidRPr="009B46EC">
              <w:rPr>
                <w:rFonts w:ascii="仿宋" w:eastAsia="仿宋" w:hAnsi="仿宋" w:cs="仿宋_GB2312" w:hint="eastAsia"/>
                <w:b/>
                <w:bCs/>
                <w:color w:val="000000"/>
                <w:kern w:val="0"/>
                <w:szCs w:val="21"/>
                <w:lang w:val="zh-CN"/>
              </w:rPr>
              <w:t>三．中职生管理难点“思想-行动”双维方案建设调研</w:t>
            </w:r>
            <w:r>
              <w:rPr>
                <w:rFonts w:ascii="仿宋" w:eastAsia="仿宋" w:hAnsi="仿宋" w:cs="仿宋_GB2312" w:hint="eastAsia"/>
                <w:color w:val="000000"/>
                <w:kern w:val="0"/>
                <w:szCs w:val="21"/>
              </w:rPr>
              <w:t>。</w:t>
            </w:r>
            <w:r w:rsidRPr="009B46EC">
              <w:rPr>
                <w:rFonts w:ascii="仿宋" w:eastAsia="仿宋" w:hAnsi="仿宋" w:cs="仿宋_GB2312" w:hint="eastAsia"/>
                <w:color w:val="000000"/>
                <w:kern w:val="0"/>
                <w:szCs w:val="21"/>
              </w:rPr>
              <w:t>采用问卷调研形式，统计学生在控烟、日常礼仪的现状问题。最终形成标准化工作工具。编制引导方案，包含班会流程、案例素材、沟通话术，供班主任直接使用</w:t>
            </w:r>
            <w:r>
              <w:rPr>
                <w:rFonts w:ascii="仿宋" w:eastAsia="仿宋" w:hAnsi="仿宋" w:cs="仿宋_GB2312" w:hint="eastAsia"/>
                <w:color w:val="000000"/>
                <w:kern w:val="0"/>
                <w:szCs w:val="21"/>
              </w:rPr>
              <w:t>，共计2套。</w:t>
            </w:r>
          </w:p>
        </w:tc>
        <w:tc>
          <w:tcPr>
            <w:tcW w:w="343" w:type="pct"/>
            <w:vAlign w:val="center"/>
          </w:tcPr>
          <w:p w14:paraId="2552FA6A" w14:textId="77777777" w:rsidR="00E921F6" w:rsidRPr="00452317" w:rsidRDefault="00E921F6" w:rsidP="00C43D93">
            <w:pPr>
              <w:autoSpaceDE w:val="0"/>
              <w:autoSpaceDN w:val="0"/>
              <w:adjustRightInd w:val="0"/>
              <w:snapToGrid w:val="0"/>
              <w:jc w:val="center"/>
              <w:rPr>
                <w:rFonts w:ascii="仿宋" w:eastAsia="仿宋" w:hAnsi="仿宋" w:cs="仿宋_GB2312" w:hint="eastAsia"/>
                <w:color w:val="000000"/>
                <w:kern w:val="0"/>
                <w:szCs w:val="21"/>
              </w:rPr>
            </w:pPr>
            <w:r>
              <w:rPr>
                <w:rFonts w:ascii="仿宋" w:eastAsia="仿宋" w:hAnsi="仿宋" w:cs="仿宋_GB2312" w:hint="eastAsia"/>
                <w:color w:val="000000"/>
                <w:kern w:val="0"/>
                <w:szCs w:val="21"/>
              </w:rPr>
              <w:t>15万</w:t>
            </w:r>
          </w:p>
        </w:tc>
        <w:tc>
          <w:tcPr>
            <w:tcW w:w="515" w:type="pct"/>
            <w:vAlign w:val="center"/>
          </w:tcPr>
          <w:p w14:paraId="7B5D7DC9" w14:textId="77777777" w:rsidR="00E921F6" w:rsidRPr="00452317" w:rsidRDefault="00E921F6" w:rsidP="00C43D93">
            <w:pPr>
              <w:autoSpaceDE w:val="0"/>
              <w:autoSpaceDN w:val="0"/>
              <w:adjustRightInd w:val="0"/>
              <w:snapToGrid w:val="0"/>
              <w:jc w:val="center"/>
              <w:rPr>
                <w:rFonts w:ascii="仿宋" w:eastAsia="仿宋" w:hAnsi="仿宋" w:cs="仿宋" w:hint="eastAsia"/>
                <w:kern w:val="0"/>
                <w:szCs w:val="21"/>
              </w:rPr>
            </w:pPr>
            <w:r>
              <w:rPr>
                <w:rFonts w:ascii="仿宋" w:eastAsia="仿宋" w:hAnsi="仿宋" w:cs="仿宋" w:hint="eastAsia"/>
                <w:kern w:val="0"/>
                <w:szCs w:val="21"/>
              </w:rPr>
              <w:t>2026年4月</w:t>
            </w:r>
          </w:p>
        </w:tc>
        <w:tc>
          <w:tcPr>
            <w:tcW w:w="298" w:type="pct"/>
            <w:vAlign w:val="center"/>
          </w:tcPr>
          <w:p w14:paraId="4CAF7A96" w14:textId="77777777" w:rsidR="00E921F6" w:rsidRPr="00452317" w:rsidRDefault="00E921F6" w:rsidP="00C43D93">
            <w:pPr>
              <w:autoSpaceDE w:val="0"/>
              <w:autoSpaceDN w:val="0"/>
              <w:adjustRightInd w:val="0"/>
              <w:snapToGrid w:val="0"/>
              <w:jc w:val="center"/>
              <w:rPr>
                <w:rFonts w:ascii="仿宋" w:eastAsia="仿宋" w:hAnsi="仿宋" w:cs="仿宋" w:hint="eastAsia"/>
                <w:kern w:val="0"/>
                <w:szCs w:val="21"/>
              </w:rPr>
            </w:pPr>
          </w:p>
        </w:tc>
      </w:tr>
    </w:tbl>
    <w:p w14:paraId="420BA82D" w14:textId="77777777" w:rsidR="009777C1" w:rsidRPr="008F47D6" w:rsidRDefault="008C271B">
      <w:pPr>
        <w:snapToGrid w:val="0"/>
        <w:spacing w:line="348" w:lineRule="auto"/>
        <w:ind w:right="26"/>
        <w:rPr>
          <w:rFonts w:ascii="仿宋" w:eastAsia="仿宋" w:hAnsi="仿宋" w:hint="eastAsia"/>
          <w:b/>
          <w:sz w:val="28"/>
          <w:szCs w:val="28"/>
        </w:rPr>
      </w:pPr>
      <w:r w:rsidRPr="008F47D6">
        <w:rPr>
          <w:rFonts w:ascii="仿宋" w:eastAsia="仿宋" w:hAnsi="仿宋" w:hint="eastAsia"/>
          <w:b/>
          <w:sz w:val="28"/>
          <w:szCs w:val="28"/>
        </w:rPr>
        <w:t>5</w:t>
      </w:r>
      <w:r w:rsidRPr="008F47D6">
        <w:rPr>
          <w:rFonts w:ascii="仿宋" w:eastAsia="仿宋" w:hAnsi="仿宋"/>
          <w:b/>
          <w:sz w:val="28"/>
          <w:szCs w:val="28"/>
        </w:rPr>
        <w:t>.</w:t>
      </w:r>
      <w:r w:rsidRPr="008F47D6">
        <w:rPr>
          <w:rFonts w:ascii="仿宋" w:eastAsia="仿宋" w:hAnsi="仿宋" w:hint="eastAsia"/>
          <w:b/>
          <w:sz w:val="28"/>
          <w:szCs w:val="28"/>
        </w:rPr>
        <w:t>申请人资格条件</w:t>
      </w:r>
    </w:p>
    <w:p w14:paraId="543FB0BF" w14:textId="77777777" w:rsidR="009777C1" w:rsidRDefault="008C271B">
      <w:pPr>
        <w:snapToGrid w:val="0"/>
        <w:spacing w:line="348" w:lineRule="auto"/>
        <w:ind w:right="26"/>
        <w:rPr>
          <w:rFonts w:ascii="仿宋" w:eastAsia="仿宋" w:hAnsi="仿宋" w:hint="eastAsia"/>
          <w:sz w:val="28"/>
          <w:szCs w:val="28"/>
        </w:rPr>
      </w:pPr>
      <w:r>
        <w:rPr>
          <w:rFonts w:ascii="仿宋" w:eastAsia="仿宋" w:hAnsi="仿宋" w:hint="eastAsia"/>
          <w:sz w:val="28"/>
          <w:szCs w:val="28"/>
        </w:rPr>
        <w:t>5</w:t>
      </w:r>
      <w:r>
        <w:rPr>
          <w:rFonts w:ascii="仿宋" w:eastAsia="仿宋" w:hAnsi="仿宋"/>
          <w:sz w:val="28"/>
          <w:szCs w:val="28"/>
        </w:rPr>
        <w:t>.</w:t>
      </w:r>
      <w:r>
        <w:rPr>
          <w:rFonts w:ascii="仿宋" w:eastAsia="仿宋" w:hAnsi="仿宋" w:hint="eastAsia"/>
          <w:sz w:val="28"/>
          <w:szCs w:val="28"/>
        </w:rPr>
        <w:t>1</w:t>
      </w:r>
      <w:r>
        <w:rPr>
          <w:rFonts w:ascii="仿宋" w:eastAsia="仿宋" w:hAnsi="仿宋"/>
          <w:sz w:val="28"/>
          <w:szCs w:val="28"/>
        </w:rPr>
        <w:t xml:space="preserve"> </w:t>
      </w:r>
      <w:r>
        <w:rPr>
          <w:rFonts w:ascii="仿宋" w:eastAsia="仿宋" w:hAnsi="仿宋" w:hint="eastAsia"/>
          <w:sz w:val="28"/>
          <w:szCs w:val="28"/>
        </w:rPr>
        <w:t>满足《中华人民共和国政府采购法》第二十二条规定。</w:t>
      </w:r>
    </w:p>
    <w:p w14:paraId="2A6C6688" w14:textId="77777777" w:rsidR="009777C1" w:rsidRDefault="008C271B">
      <w:pPr>
        <w:snapToGrid w:val="0"/>
        <w:spacing w:line="348" w:lineRule="auto"/>
        <w:ind w:right="26"/>
        <w:rPr>
          <w:rFonts w:ascii="仿宋" w:eastAsia="仿宋" w:hAnsi="仿宋" w:hint="eastAsia"/>
          <w:sz w:val="28"/>
          <w:szCs w:val="28"/>
        </w:rPr>
      </w:pPr>
      <w:r>
        <w:rPr>
          <w:rFonts w:ascii="仿宋" w:eastAsia="仿宋" w:hAnsi="仿宋" w:hint="eastAsia"/>
          <w:sz w:val="28"/>
          <w:szCs w:val="28"/>
        </w:rPr>
        <w:t>5</w:t>
      </w:r>
      <w:r>
        <w:rPr>
          <w:rFonts w:ascii="仿宋" w:eastAsia="仿宋" w:hAnsi="仿宋"/>
          <w:sz w:val="28"/>
          <w:szCs w:val="28"/>
        </w:rPr>
        <w:t>.</w:t>
      </w:r>
      <w:r>
        <w:rPr>
          <w:rFonts w:ascii="仿宋" w:eastAsia="仿宋" w:hAnsi="仿宋" w:hint="eastAsia"/>
          <w:sz w:val="28"/>
          <w:szCs w:val="28"/>
        </w:rPr>
        <w:t>2 本项目不接受联合体。</w:t>
      </w:r>
    </w:p>
    <w:p w14:paraId="1BA62C67" w14:textId="77777777" w:rsidR="009777C1" w:rsidRPr="008F47D6" w:rsidRDefault="008C271B">
      <w:pPr>
        <w:snapToGrid w:val="0"/>
        <w:spacing w:line="348" w:lineRule="auto"/>
        <w:ind w:right="26"/>
        <w:rPr>
          <w:rFonts w:ascii="仿宋" w:eastAsia="仿宋" w:hAnsi="仿宋" w:hint="eastAsia"/>
          <w:b/>
          <w:sz w:val="28"/>
          <w:szCs w:val="28"/>
        </w:rPr>
      </w:pPr>
      <w:r w:rsidRPr="008F47D6">
        <w:rPr>
          <w:rFonts w:ascii="仿宋" w:eastAsia="仿宋" w:hAnsi="仿宋" w:hint="eastAsia"/>
          <w:b/>
          <w:sz w:val="28"/>
          <w:szCs w:val="28"/>
        </w:rPr>
        <w:t>6.申请文件的递交</w:t>
      </w:r>
    </w:p>
    <w:p w14:paraId="51021959" w14:textId="77777777" w:rsidR="009777C1" w:rsidRDefault="008C271B">
      <w:pPr>
        <w:snapToGrid w:val="0"/>
        <w:spacing w:line="348" w:lineRule="auto"/>
        <w:ind w:right="26"/>
        <w:rPr>
          <w:rFonts w:ascii="仿宋" w:eastAsia="仿宋" w:hAnsi="仿宋" w:cs="Times New Roman" w:hint="eastAsia"/>
          <w:sz w:val="28"/>
          <w:szCs w:val="28"/>
        </w:rPr>
      </w:pPr>
      <w:r>
        <w:rPr>
          <w:rFonts w:ascii="仿宋" w:eastAsia="仿宋" w:hAnsi="仿宋" w:cs="Times New Roman" w:hint="eastAsia"/>
          <w:sz w:val="28"/>
          <w:szCs w:val="28"/>
        </w:rPr>
        <w:lastRenderedPageBreak/>
        <w:t>6.1申请人的申请文件及相关资料应准备一式三份（正本一份，副本贰份），正副本均须正式签署，如有不一致之处，以正本为准。</w:t>
      </w:r>
    </w:p>
    <w:p w14:paraId="5893526F" w14:textId="72BB03FC" w:rsidR="009777C1" w:rsidRDefault="008C271B">
      <w:pPr>
        <w:snapToGrid w:val="0"/>
        <w:spacing w:line="348" w:lineRule="auto"/>
        <w:ind w:right="26"/>
        <w:rPr>
          <w:rFonts w:ascii="仿宋" w:eastAsia="仿宋" w:hAnsi="仿宋" w:cs="Times New Roman" w:hint="eastAsia"/>
          <w:sz w:val="28"/>
          <w:szCs w:val="28"/>
        </w:rPr>
      </w:pPr>
      <w:r>
        <w:rPr>
          <w:rFonts w:ascii="仿宋" w:eastAsia="仿宋" w:hAnsi="仿宋" w:cs="Times New Roman" w:hint="eastAsia"/>
          <w:sz w:val="28"/>
          <w:szCs w:val="28"/>
        </w:rPr>
        <w:t>6.2所有申请文件及相关资料应在</w:t>
      </w:r>
      <w:r w:rsidRPr="006A0D81">
        <w:rPr>
          <w:rFonts w:ascii="仿宋" w:eastAsia="仿宋" w:hAnsi="仿宋" w:cs="Times New Roman" w:hint="eastAsia"/>
          <w:sz w:val="28"/>
          <w:szCs w:val="28"/>
        </w:rPr>
        <w:t>2026年</w:t>
      </w:r>
      <w:r w:rsidR="005841A2">
        <w:rPr>
          <w:rFonts w:ascii="仿宋" w:eastAsia="仿宋" w:hAnsi="仿宋" w:cs="Times New Roman" w:hint="eastAsia"/>
          <w:sz w:val="28"/>
          <w:szCs w:val="28"/>
        </w:rPr>
        <w:t>4</w:t>
      </w:r>
      <w:r w:rsidRPr="006A0D81">
        <w:rPr>
          <w:rFonts w:ascii="仿宋" w:eastAsia="仿宋" w:hAnsi="仿宋" w:cs="Times New Roman" w:hint="eastAsia"/>
          <w:sz w:val="28"/>
          <w:szCs w:val="28"/>
        </w:rPr>
        <w:t>月</w:t>
      </w:r>
      <w:r w:rsidR="005841A2">
        <w:rPr>
          <w:rFonts w:ascii="仿宋" w:eastAsia="仿宋" w:hAnsi="仿宋" w:cs="Times New Roman" w:hint="eastAsia"/>
          <w:sz w:val="28"/>
          <w:szCs w:val="28"/>
        </w:rPr>
        <w:t>22</w:t>
      </w:r>
      <w:r w:rsidRPr="006A0D81">
        <w:rPr>
          <w:rFonts w:ascii="仿宋" w:eastAsia="仿宋" w:hAnsi="仿宋" w:cs="Times New Roman" w:hint="eastAsia"/>
          <w:sz w:val="28"/>
          <w:szCs w:val="28"/>
        </w:rPr>
        <w:t>日1</w:t>
      </w:r>
      <w:r w:rsidRPr="006A0D81">
        <w:rPr>
          <w:rFonts w:ascii="仿宋" w:eastAsia="仿宋" w:hAnsi="仿宋" w:cs="Times New Roman"/>
          <w:sz w:val="28"/>
          <w:szCs w:val="28"/>
        </w:rPr>
        <w:t>6</w:t>
      </w:r>
      <w:r w:rsidRPr="006A0D81">
        <w:rPr>
          <w:rFonts w:ascii="仿宋" w:eastAsia="仿宋" w:hAnsi="仿宋" w:cs="Times New Roman" w:hint="eastAsia"/>
          <w:sz w:val="28"/>
          <w:szCs w:val="28"/>
        </w:rPr>
        <w:t>时00分</w:t>
      </w:r>
      <w:r>
        <w:rPr>
          <w:rFonts w:ascii="仿宋" w:eastAsia="仿宋" w:hAnsi="仿宋" w:cs="Times New Roman" w:hint="eastAsia"/>
          <w:sz w:val="28"/>
          <w:szCs w:val="28"/>
        </w:rPr>
        <w:t>前密封递交至</w:t>
      </w:r>
      <w:r>
        <w:rPr>
          <w:rFonts w:ascii="仿宋" w:eastAsia="仿宋" w:hAnsi="仿宋" w:cs="Times New Roman" w:hint="eastAsia"/>
          <w:sz w:val="28"/>
          <w:szCs w:val="28"/>
          <w:lang w:val="zh-CN"/>
        </w:rPr>
        <w:t>北京市园林学校</w:t>
      </w:r>
      <w:r>
        <w:rPr>
          <w:rFonts w:ascii="仿宋" w:eastAsia="仿宋" w:hAnsi="仿宋" w:cs="Times New Roman" w:hint="eastAsia"/>
          <w:sz w:val="28"/>
          <w:szCs w:val="28"/>
        </w:rPr>
        <w:t>。逾期送达或未送达指定地点的，不予受理。</w:t>
      </w:r>
    </w:p>
    <w:p w14:paraId="26CE43C4" w14:textId="77777777" w:rsidR="009777C1" w:rsidRPr="006A0D81" w:rsidRDefault="008C271B">
      <w:pPr>
        <w:snapToGrid w:val="0"/>
        <w:spacing w:line="348" w:lineRule="auto"/>
        <w:ind w:right="26"/>
        <w:rPr>
          <w:rFonts w:ascii="仿宋" w:eastAsia="仿宋" w:hAnsi="仿宋" w:hint="eastAsia"/>
          <w:b/>
          <w:sz w:val="28"/>
          <w:szCs w:val="28"/>
        </w:rPr>
      </w:pPr>
      <w:r w:rsidRPr="006A0D81">
        <w:rPr>
          <w:rFonts w:ascii="仿宋" w:eastAsia="仿宋" w:hAnsi="仿宋" w:hint="eastAsia"/>
          <w:b/>
          <w:sz w:val="28"/>
          <w:szCs w:val="28"/>
        </w:rPr>
        <w:t>7.申请文件的组成</w:t>
      </w:r>
    </w:p>
    <w:p w14:paraId="520A8F11" w14:textId="77777777" w:rsidR="009777C1" w:rsidRDefault="008C271B">
      <w:pPr>
        <w:snapToGrid w:val="0"/>
        <w:spacing w:line="348" w:lineRule="auto"/>
        <w:rPr>
          <w:rFonts w:ascii="仿宋" w:eastAsia="仿宋" w:hAnsi="仿宋" w:cs="楷体_GB2312" w:hint="eastAsia"/>
          <w:sz w:val="28"/>
          <w:szCs w:val="28"/>
          <w:lang w:val="zh-CN"/>
        </w:rPr>
      </w:pPr>
      <w:r>
        <w:rPr>
          <w:rFonts w:ascii="仿宋" w:eastAsia="仿宋" w:hAnsi="仿宋" w:cs="楷体_GB2312" w:hint="eastAsia"/>
          <w:sz w:val="28"/>
          <w:szCs w:val="28"/>
        </w:rPr>
        <w:t>7</w:t>
      </w:r>
      <w:r>
        <w:rPr>
          <w:rFonts w:ascii="仿宋" w:eastAsia="仿宋" w:hAnsi="仿宋" w:cs="楷体_GB2312"/>
          <w:sz w:val="28"/>
          <w:szCs w:val="28"/>
          <w:lang w:val="zh-CN"/>
        </w:rPr>
        <w:t>.1</w:t>
      </w:r>
      <w:r>
        <w:rPr>
          <w:rFonts w:ascii="仿宋" w:eastAsia="仿宋" w:hAnsi="仿宋" w:cs="楷体_GB2312" w:hint="eastAsia"/>
          <w:sz w:val="28"/>
          <w:szCs w:val="28"/>
          <w:lang w:val="zh-CN"/>
        </w:rPr>
        <w:t>申请书及资格证明文件</w:t>
      </w:r>
    </w:p>
    <w:p w14:paraId="7A1F6959" w14:textId="77777777" w:rsidR="009777C1" w:rsidRDefault="008C271B" w:rsidP="00E1067D">
      <w:pPr>
        <w:pStyle w:val="a5"/>
        <w:snapToGrid w:val="0"/>
        <w:spacing w:line="348" w:lineRule="auto"/>
        <w:ind w:firstLineChars="101" w:firstLine="283"/>
        <w:rPr>
          <w:rFonts w:ascii="仿宋" w:eastAsia="仿宋" w:hAnsi="仿宋" w:cs="楷体_GB2312" w:hint="eastAsia"/>
          <w:sz w:val="28"/>
          <w:szCs w:val="28"/>
          <w:lang w:val="zh-CN"/>
        </w:rPr>
      </w:pPr>
      <w:r>
        <w:rPr>
          <w:rFonts w:ascii="仿宋" w:eastAsia="仿宋" w:hAnsi="仿宋" w:cs="楷体_GB2312" w:hint="eastAsia"/>
          <w:sz w:val="28"/>
          <w:szCs w:val="28"/>
        </w:rPr>
        <w:t>7</w:t>
      </w:r>
      <w:r>
        <w:rPr>
          <w:rFonts w:ascii="仿宋" w:eastAsia="仿宋" w:hAnsi="仿宋" w:cs="楷体_GB2312" w:hint="eastAsia"/>
          <w:sz w:val="28"/>
          <w:szCs w:val="28"/>
          <w:lang w:val="zh-CN"/>
        </w:rPr>
        <w:t>.1.1申请书</w:t>
      </w:r>
    </w:p>
    <w:p w14:paraId="221963EF" w14:textId="77777777" w:rsidR="009777C1" w:rsidRDefault="008C271B" w:rsidP="00E1067D">
      <w:pPr>
        <w:pStyle w:val="a5"/>
        <w:snapToGrid w:val="0"/>
        <w:spacing w:line="348" w:lineRule="auto"/>
        <w:ind w:firstLineChars="101" w:firstLine="283"/>
        <w:rPr>
          <w:rFonts w:ascii="仿宋" w:eastAsia="仿宋" w:hAnsi="仿宋" w:hint="eastAsia"/>
          <w:sz w:val="28"/>
          <w:szCs w:val="28"/>
        </w:rPr>
      </w:pPr>
      <w:r>
        <w:rPr>
          <w:rFonts w:ascii="仿宋" w:eastAsia="仿宋" w:hAnsi="仿宋" w:cs="楷体_GB2312" w:hint="eastAsia"/>
          <w:sz w:val="28"/>
          <w:szCs w:val="28"/>
        </w:rPr>
        <w:t>7</w:t>
      </w:r>
      <w:r>
        <w:rPr>
          <w:rFonts w:ascii="仿宋" w:eastAsia="仿宋" w:hAnsi="仿宋" w:cs="楷体_GB2312" w:hint="eastAsia"/>
          <w:sz w:val="28"/>
          <w:szCs w:val="28"/>
          <w:lang w:val="zh-CN"/>
        </w:rPr>
        <w:t>.1.2</w:t>
      </w:r>
      <w:r>
        <w:rPr>
          <w:rFonts w:ascii="仿宋" w:eastAsia="仿宋" w:hAnsi="仿宋" w:hint="eastAsia"/>
          <w:sz w:val="28"/>
          <w:szCs w:val="28"/>
        </w:rPr>
        <w:t>法定代表人授权委托书</w:t>
      </w:r>
    </w:p>
    <w:p w14:paraId="431B912E" w14:textId="77777777" w:rsidR="009777C1" w:rsidRDefault="008C271B" w:rsidP="00E1067D">
      <w:pPr>
        <w:pStyle w:val="a5"/>
        <w:snapToGrid w:val="0"/>
        <w:spacing w:line="348" w:lineRule="auto"/>
        <w:ind w:firstLineChars="101" w:firstLine="283"/>
        <w:rPr>
          <w:rFonts w:ascii="仿宋" w:eastAsia="仿宋" w:hAnsi="仿宋" w:cs="楷体_GB2312" w:hint="eastAsia"/>
          <w:sz w:val="28"/>
          <w:szCs w:val="28"/>
          <w:lang w:val="zh-CN"/>
        </w:rPr>
      </w:pPr>
      <w:r>
        <w:rPr>
          <w:rFonts w:ascii="仿宋" w:eastAsia="仿宋" w:hAnsi="仿宋" w:cs="楷体_GB2312" w:hint="eastAsia"/>
          <w:sz w:val="28"/>
          <w:szCs w:val="28"/>
        </w:rPr>
        <w:t>7</w:t>
      </w:r>
      <w:r>
        <w:rPr>
          <w:rFonts w:ascii="仿宋" w:eastAsia="仿宋" w:hAnsi="仿宋" w:cs="楷体_GB2312" w:hint="eastAsia"/>
          <w:sz w:val="28"/>
          <w:szCs w:val="28"/>
          <w:lang w:val="zh-CN"/>
        </w:rPr>
        <w:t>.1.3申请人</w:t>
      </w:r>
      <w:bookmarkStart w:id="2" w:name="_Hlk165040622"/>
      <w:r>
        <w:rPr>
          <w:rFonts w:ascii="仿宋" w:eastAsia="仿宋" w:hAnsi="仿宋" w:cs="楷体_GB2312" w:hint="eastAsia"/>
          <w:sz w:val="28"/>
          <w:szCs w:val="28"/>
          <w:lang w:val="zh-CN"/>
        </w:rPr>
        <w:t>单位简介</w:t>
      </w:r>
      <w:bookmarkEnd w:id="2"/>
    </w:p>
    <w:p w14:paraId="139D64E2" w14:textId="77777777" w:rsidR="009777C1" w:rsidRDefault="008C271B" w:rsidP="00E1067D">
      <w:pPr>
        <w:pStyle w:val="a5"/>
        <w:snapToGrid w:val="0"/>
        <w:spacing w:line="348" w:lineRule="auto"/>
        <w:ind w:firstLineChars="101" w:firstLine="283"/>
        <w:rPr>
          <w:rFonts w:ascii="仿宋" w:eastAsia="仿宋" w:hAnsi="仿宋" w:cs="楷体_GB2312" w:hint="eastAsia"/>
          <w:sz w:val="28"/>
          <w:szCs w:val="28"/>
          <w:lang w:val="zh-CN"/>
        </w:rPr>
      </w:pPr>
      <w:r>
        <w:rPr>
          <w:rFonts w:ascii="仿宋" w:eastAsia="仿宋" w:hAnsi="仿宋" w:cs="楷体_GB2312" w:hint="eastAsia"/>
          <w:sz w:val="28"/>
          <w:szCs w:val="28"/>
        </w:rPr>
        <w:t>7</w:t>
      </w:r>
      <w:r>
        <w:rPr>
          <w:rFonts w:ascii="仿宋" w:eastAsia="仿宋" w:hAnsi="仿宋" w:cs="楷体_GB2312" w:hint="eastAsia"/>
          <w:sz w:val="28"/>
          <w:szCs w:val="28"/>
          <w:lang w:val="zh-CN"/>
        </w:rPr>
        <w:t>.1.4申请人单位简况表</w:t>
      </w:r>
    </w:p>
    <w:p w14:paraId="1833FD68" w14:textId="77777777" w:rsidR="009777C1" w:rsidRDefault="008C271B" w:rsidP="00E1067D">
      <w:pPr>
        <w:pStyle w:val="a5"/>
        <w:snapToGrid w:val="0"/>
        <w:spacing w:line="348" w:lineRule="auto"/>
        <w:ind w:firstLineChars="101" w:firstLine="283"/>
        <w:rPr>
          <w:rFonts w:ascii="仿宋" w:eastAsia="仿宋" w:hAnsi="仿宋" w:cs="楷体_GB2312" w:hint="eastAsia"/>
          <w:sz w:val="28"/>
          <w:szCs w:val="28"/>
          <w:lang w:val="zh-CN"/>
        </w:rPr>
      </w:pPr>
      <w:r>
        <w:rPr>
          <w:rFonts w:ascii="仿宋" w:eastAsia="仿宋" w:hAnsi="仿宋" w:cs="楷体_GB2312" w:hint="eastAsia"/>
          <w:sz w:val="28"/>
          <w:szCs w:val="28"/>
        </w:rPr>
        <w:t>7</w:t>
      </w:r>
      <w:r>
        <w:rPr>
          <w:rFonts w:ascii="仿宋" w:eastAsia="仿宋" w:hAnsi="仿宋" w:cs="楷体_GB2312" w:hint="eastAsia"/>
          <w:sz w:val="28"/>
          <w:szCs w:val="28"/>
          <w:lang w:val="zh-CN"/>
        </w:rPr>
        <w:t>.1.5</w:t>
      </w:r>
      <w:r>
        <w:rPr>
          <w:rFonts w:ascii="仿宋" w:eastAsia="仿宋" w:hAnsi="仿宋" w:cs="楷体_GB2312"/>
          <w:sz w:val="28"/>
          <w:szCs w:val="28"/>
          <w:lang w:val="zh-CN"/>
        </w:rPr>
        <w:t>营业执照等证明文件</w:t>
      </w:r>
      <w:r>
        <w:rPr>
          <w:rFonts w:ascii="仿宋" w:eastAsia="仿宋" w:hAnsi="仿宋" w:cs="楷体_GB2312" w:hint="eastAsia"/>
          <w:sz w:val="28"/>
          <w:szCs w:val="28"/>
          <w:lang w:val="zh-CN"/>
        </w:rPr>
        <w:t>（复印件加盖公章）</w:t>
      </w:r>
    </w:p>
    <w:p w14:paraId="1D8D4750" w14:textId="77777777" w:rsidR="009777C1" w:rsidRDefault="008C271B" w:rsidP="00E1067D">
      <w:pPr>
        <w:pStyle w:val="a5"/>
        <w:snapToGrid w:val="0"/>
        <w:spacing w:line="348" w:lineRule="auto"/>
        <w:ind w:firstLineChars="101" w:firstLine="283"/>
        <w:rPr>
          <w:rFonts w:ascii="仿宋" w:eastAsia="仿宋" w:hAnsi="仿宋" w:cs="楷体_GB2312" w:hint="eastAsia"/>
          <w:sz w:val="28"/>
          <w:szCs w:val="28"/>
          <w:lang w:val="zh-CN"/>
        </w:rPr>
      </w:pPr>
      <w:r>
        <w:rPr>
          <w:rFonts w:ascii="仿宋" w:eastAsia="仿宋" w:hAnsi="仿宋" w:cs="楷体_GB2312" w:hint="eastAsia"/>
          <w:sz w:val="28"/>
          <w:szCs w:val="28"/>
        </w:rPr>
        <w:t>7</w:t>
      </w:r>
      <w:r>
        <w:rPr>
          <w:rFonts w:ascii="仿宋" w:eastAsia="仿宋" w:hAnsi="仿宋" w:cs="楷体_GB2312" w:hint="eastAsia"/>
          <w:sz w:val="28"/>
          <w:szCs w:val="28"/>
          <w:lang w:val="zh-CN"/>
        </w:rPr>
        <w:t>.1.6申请人资格声明书</w:t>
      </w:r>
    </w:p>
    <w:p w14:paraId="4FF59B4F" w14:textId="77777777" w:rsidR="009777C1" w:rsidRDefault="008C271B" w:rsidP="00E1067D">
      <w:pPr>
        <w:pStyle w:val="a5"/>
        <w:snapToGrid w:val="0"/>
        <w:spacing w:line="348" w:lineRule="auto"/>
        <w:ind w:firstLineChars="101" w:firstLine="283"/>
        <w:rPr>
          <w:rFonts w:ascii="仿宋" w:eastAsia="仿宋" w:hAnsi="仿宋" w:cs="楷体_GB2312" w:hint="eastAsia"/>
          <w:sz w:val="28"/>
          <w:szCs w:val="28"/>
          <w:lang w:val="zh-CN"/>
        </w:rPr>
      </w:pPr>
      <w:r>
        <w:rPr>
          <w:rFonts w:ascii="仿宋" w:eastAsia="仿宋" w:hAnsi="仿宋" w:cs="楷体_GB2312" w:hint="eastAsia"/>
          <w:sz w:val="28"/>
          <w:szCs w:val="28"/>
        </w:rPr>
        <w:t>7</w:t>
      </w:r>
      <w:r>
        <w:rPr>
          <w:rFonts w:ascii="仿宋" w:eastAsia="仿宋" w:hAnsi="仿宋" w:cs="楷体_GB2312" w:hint="eastAsia"/>
          <w:sz w:val="28"/>
          <w:szCs w:val="28"/>
          <w:lang w:val="zh-CN"/>
        </w:rPr>
        <w:t>.1.7申请人</w:t>
      </w:r>
      <w:r>
        <w:rPr>
          <w:rFonts w:ascii="仿宋" w:eastAsia="仿宋" w:hAnsi="仿宋" w:cs="楷体_GB2312"/>
          <w:sz w:val="28"/>
          <w:szCs w:val="28"/>
          <w:lang w:val="zh-CN"/>
        </w:rPr>
        <w:t xml:space="preserve">信用记录 </w:t>
      </w:r>
    </w:p>
    <w:p w14:paraId="1C53F7F9" w14:textId="77777777" w:rsidR="006A0D81" w:rsidRPr="006A0D81" w:rsidRDefault="006A0D81" w:rsidP="006A0D81">
      <w:pPr>
        <w:pStyle w:val="a5"/>
        <w:snapToGrid w:val="0"/>
        <w:spacing w:line="348" w:lineRule="auto"/>
        <w:ind w:firstLineChars="101" w:firstLine="283"/>
        <w:rPr>
          <w:rFonts w:ascii="仿宋" w:eastAsia="仿宋" w:hAnsi="仿宋" w:cs="楷体_GB2312" w:hint="eastAsia"/>
          <w:sz w:val="28"/>
          <w:szCs w:val="28"/>
        </w:rPr>
      </w:pPr>
      <w:r w:rsidRPr="006A0D81">
        <w:rPr>
          <w:rFonts w:ascii="仿宋" w:eastAsia="仿宋" w:hAnsi="仿宋" w:cs="楷体_GB2312" w:hint="eastAsia"/>
          <w:sz w:val="28"/>
          <w:szCs w:val="28"/>
        </w:rPr>
        <w:t>7.1.8近两年相关业绩（（附合同盖章页复印件）</w:t>
      </w:r>
    </w:p>
    <w:p w14:paraId="5C5CCFDD" w14:textId="77777777" w:rsidR="009777C1" w:rsidRDefault="008C271B" w:rsidP="006A0D81">
      <w:pPr>
        <w:pStyle w:val="a5"/>
        <w:snapToGrid w:val="0"/>
        <w:spacing w:line="348" w:lineRule="auto"/>
        <w:ind w:firstLineChars="100" w:firstLine="280"/>
        <w:rPr>
          <w:rFonts w:ascii="仿宋" w:eastAsia="仿宋" w:hAnsi="仿宋" w:cs="楷体_GB2312" w:hint="eastAsia"/>
          <w:sz w:val="28"/>
          <w:szCs w:val="28"/>
          <w:lang w:val="zh-CN"/>
        </w:rPr>
      </w:pPr>
      <w:r>
        <w:rPr>
          <w:rFonts w:ascii="仿宋" w:eastAsia="仿宋" w:hAnsi="仿宋" w:cs="楷体_GB2312" w:hint="eastAsia"/>
          <w:sz w:val="28"/>
          <w:szCs w:val="28"/>
        </w:rPr>
        <w:t>7</w:t>
      </w:r>
      <w:r>
        <w:rPr>
          <w:rFonts w:ascii="仿宋" w:eastAsia="仿宋" w:hAnsi="仿宋" w:cs="楷体_GB2312" w:hint="eastAsia"/>
          <w:sz w:val="28"/>
          <w:szCs w:val="28"/>
          <w:lang w:val="zh-CN"/>
        </w:rPr>
        <w:t>.1.</w:t>
      </w:r>
      <w:r w:rsidR="006A0D81">
        <w:rPr>
          <w:rFonts w:ascii="仿宋" w:eastAsia="仿宋" w:hAnsi="仿宋" w:cs="楷体_GB2312" w:hint="eastAsia"/>
          <w:sz w:val="28"/>
          <w:szCs w:val="28"/>
          <w:lang w:val="zh-CN"/>
        </w:rPr>
        <w:t>9</w:t>
      </w:r>
      <w:r>
        <w:rPr>
          <w:rFonts w:ascii="仿宋" w:eastAsia="仿宋" w:hAnsi="仿宋" w:cs="楷体_GB2312" w:hint="eastAsia"/>
          <w:sz w:val="28"/>
          <w:szCs w:val="28"/>
          <w:lang w:val="zh-CN"/>
        </w:rPr>
        <w:t>申请人认为必要的其他文件（如有）</w:t>
      </w:r>
    </w:p>
    <w:p w14:paraId="6F9F4B44" w14:textId="77777777" w:rsidR="009777C1" w:rsidRDefault="008C271B" w:rsidP="00E1067D">
      <w:pPr>
        <w:pStyle w:val="a5"/>
        <w:snapToGrid w:val="0"/>
        <w:spacing w:line="348" w:lineRule="auto"/>
        <w:ind w:firstLineChars="101" w:firstLine="283"/>
        <w:rPr>
          <w:rFonts w:ascii="仿宋" w:eastAsia="仿宋" w:hAnsi="仿宋" w:cs="楷体_GB2312" w:hint="eastAsia"/>
          <w:sz w:val="28"/>
          <w:szCs w:val="28"/>
        </w:rPr>
      </w:pPr>
      <w:r>
        <w:rPr>
          <w:rFonts w:ascii="仿宋" w:eastAsia="仿宋" w:hAnsi="仿宋" w:cs="楷体_GB2312" w:hint="eastAsia"/>
          <w:sz w:val="28"/>
          <w:szCs w:val="28"/>
        </w:rPr>
        <w:t>7.1.</w:t>
      </w:r>
      <w:r w:rsidR="006A0D81">
        <w:rPr>
          <w:rFonts w:ascii="仿宋" w:eastAsia="仿宋" w:hAnsi="仿宋" w:cs="楷体_GB2312" w:hint="eastAsia"/>
          <w:sz w:val="28"/>
          <w:szCs w:val="28"/>
        </w:rPr>
        <w:t>10</w:t>
      </w:r>
      <w:r>
        <w:rPr>
          <w:rFonts w:ascii="仿宋" w:eastAsia="仿宋" w:hAnsi="仿宋" w:cs="楷体_GB2312" w:hint="eastAsia"/>
          <w:sz w:val="28"/>
          <w:szCs w:val="28"/>
        </w:rPr>
        <w:t>报价一览表</w:t>
      </w:r>
    </w:p>
    <w:p w14:paraId="4D1764D1" w14:textId="77777777" w:rsidR="009777C1" w:rsidRDefault="008C271B" w:rsidP="00E1067D">
      <w:pPr>
        <w:pStyle w:val="a5"/>
        <w:snapToGrid w:val="0"/>
        <w:spacing w:line="348" w:lineRule="auto"/>
        <w:ind w:firstLineChars="101" w:firstLine="283"/>
        <w:rPr>
          <w:rFonts w:ascii="仿宋" w:eastAsia="仿宋" w:hAnsi="仿宋" w:cs="楷体_GB2312" w:hint="eastAsia"/>
          <w:sz w:val="28"/>
          <w:szCs w:val="28"/>
        </w:rPr>
      </w:pPr>
      <w:r>
        <w:rPr>
          <w:rFonts w:ascii="仿宋" w:eastAsia="仿宋" w:hAnsi="仿宋" w:cs="楷体_GB2312" w:hint="eastAsia"/>
          <w:sz w:val="28"/>
          <w:szCs w:val="28"/>
        </w:rPr>
        <w:t>7.1.1</w:t>
      </w:r>
      <w:r w:rsidR="006A0D81">
        <w:rPr>
          <w:rFonts w:ascii="仿宋" w:eastAsia="仿宋" w:hAnsi="仿宋" w:cs="楷体_GB2312" w:hint="eastAsia"/>
          <w:sz w:val="28"/>
          <w:szCs w:val="28"/>
        </w:rPr>
        <w:t>1</w:t>
      </w:r>
      <w:r>
        <w:rPr>
          <w:rFonts w:ascii="仿宋" w:eastAsia="仿宋" w:hAnsi="仿宋" w:cs="楷体_GB2312" w:hint="eastAsia"/>
          <w:sz w:val="28"/>
          <w:szCs w:val="28"/>
        </w:rPr>
        <w:t>分项报价表</w:t>
      </w:r>
    </w:p>
    <w:p w14:paraId="15837C2C" w14:textId="77777777" w:rsidR="009777C1" w:rsidRDefault="008C271B">
      <w:pPr>
        <w:snapToGrid w:val="0"/>
        <w:spacing w:line="348" w:lineRule="auto"/>
        <w:rPr>
          <w:rFonts w:ascii="仿宋" w:eastAsia="仿宋" w:hAnsi="仿宋" w:cs="楷体_GB2312" w:hint="eastAsia"/>
          <w:sz w:val="28"/>
          <w:szCs w:val="28"/>
        </w:rPr>
      </w:pPr>
      <w:r>
        <w:rPr>
          <w:rFonts w:ascii="仿宋" w:eastAsia="仿宋" w:hAnsi="仿宋" w:cs="楷体_GB2312" w:hint="eastAsia"/>
          <w:sz w:val="28"/>
          <w:szCs w:val="28"/>
        </w:rPr>
        <w:t>7</w:t>
      </w:r>
      <w:r>
        <w:rPr>
          <w:rFonts w:ascii="仿宋" w:eastAsia="仿宋" w:hAnsi="仿宋" w:cs="楷体_GB2312"/>
          <w:sz w:val="28"/>
          <w:szCs w:val="28"/>
        </w:rPr>
        <w:t xml:space="preserve">.2 </w:t>
      </w:r>
      <w:r>
        <w:rPr>
          <w:rFonts w:ascii="仿宋" w:eastAsia="仿宋" w:hAnsi="仿宋" w:cs="楷体_GB2312" w:hint="eastAsia"/>
          <w:sz w:val="28"/>
          <w:szCs w:val="28"/>
        </w:rPr>
        <w:t>项目实施方案：</w:t>
      </w:r>
      <w:r>
        <w:rPr>
          <w:rFonts w:ascii="仿宋" w:eastAsia="仿宋" w:hAnsi="仿宋" w:cs="Times New Roman" w:hint="eastAsia"/>
          <w:sz w:val="28"/>
          <w:szCs w:val="28"/>
        </w:rPr>
        <w:t>包括但不限于提供的服务方案、人员配备及服务过程中涉及的培训售后支持等。</w:t>
      </w:r>
    </w:p>
    <w:p w14:paraId="703F5A14" w14:textId="77777777" w:rsidR="009777C1" w:rsidRPr="00D83CB7" w:rsidRDefault="008C271B">
      <w:pPr>
        <w:snapToGrid w:val="0"/>
        <w:spacing w:line="348" w:lineRule="auto"/>
        <w:ind w:left="1" w:right="26" w:hanging="1"/>
        <w:rPr>
          <w:rFonts w:ascii="仿宋" w:eastAsia="仿宋" w:hAnsi="仿宋" w:hint="eastAsia"/>
          <w:b/>
          <w:sz w:val="28"/>
          <w:szCs w:val="28"/>
        </w:rPr>
      </w:pPr>
      <w:r w:rsidRPr="00D83CB7">
        <w:rPr>
          <w:rFonts w:ascii="仿宋" w:eastAsia="仿宋" w:hAnsi="仿宋" w:hint="eastAsia"/>
          <w:b/>
          <w:sz w:val="28"/>
          <w:szCs w:val="28"/>
        </w:rPr>
        <w:t>8.选择方式：采用在北京市园林学校官网上公开发公告的方式，邀请申请人参加本次比选。</w:t>
      </w:r>
    </w:p>
    <w:p w14:paraId="496FB703" w14:textId="77777777" w:rsidR="009777C1" w:rsidRPr="00D83CB7" w:rsidRDefault="008C271B">
      <w:pPr>
        <w:snapToGrid w:val="0"/>
        <w:spacing w:line="348" w:lineRule="auto"/>
        <w:ind w:left="1" w:right="26"/>
        <w:rPr>
          <w:rFonts w:ascii="仿宋" w:eastAsia="仿宋" w:hAnsi="仿宋" w:hint="eastAsia"/>
          <w:b/>
          <w:sz w:val="28"/>
          <w:szCs w:val="28"/>
        </w:rPr>
      </w:pPr>
      <w:r w:rsidRPr="00D83CB7">
        <w:rPr>
          <w:rFonts w:ascii="仿宋" w:eastAsia="仿宋" w:hAnsi="仿宋" w:hint="eastAsia"/>
          <w:b/>
          <w:sz w:val="28"/>
          <w:szCs w:val="28"/>
        </w:rPr>
        <w:t>9.申请人选定：</w:t>
      </w:r>
      <w:r w:rsidRPr="00D83CB7">
        <w:rPr>
          <w:rFonts w:ascii="仿宋" w:eastAsia="仿宋" w:hAnsi="仿宋" w:hint="eastAsia"/>
          <w:b/>
          <w:sz w:val="28"/>
          <w:szCs w:val="28"/>
          <w:lang w:val="zh-CN"/>
        </w:rPr>
        <w:t>根据质量和服务均能满足比选文件实质性响应要求且报价最低的原则确定申请人。申请人并列的，由评审小组按照少数服从多数的原则投票确定成交候选申请人顺序。</w:t>
      </w:r>
    </w:p>
    <w:p w14:paraId="5DCCD0C5" w14:textId="77777777" w:rsidR="009777C1" w:rsidRPr="00D83CB7" w:rsidRDefault="008C271B">
      <w:pPr>
        <w:snapToGrid w:val="0"/>
        <w:spacing w:line="348" w:lineRule="auto"/>
        <w:ind w:right="26"/>
        <w:rPr>
          <w:rFonts w:ascii="仿宋" w:eastAsia="仿宋" w:hAnsi="仿宋" w:hint="eastAsia"/>
          <w:b/>
          <w:sz w:val="28"/>
          <w:szCs w:val="28"/>
        </w:rPr>
      </w:pPr>
      <w:r w:rsidRPr="00D83CB7">
        <w:rPr>
          <w:rFonts w:ascii="仿宋" w:eastAsia="仿宋" w:hAnsi="仿宋" w:hint="eastAsia"/>
          <w:b/>
          <w:sz w:val="28"/>
          <w:szCs w:val="28"/>
        </w:rPr>
        <w:t>10.申请人应承担所有与准备和参加本项目有关的费用，无论选定结果如何，此费用不予以补偿。</w:t>
      </w:r>
    </w:p>
    <w:p w14:paraId="1571F7E0" w14:textId="77777777" w:rsidR="009777C1" w:rsidRPr="00D83CB7" w:rsidRDefault="008C271B">
      <w:pPr>
        <w:snapToGrid w:val="0"/>
        <w:spacing w:line="348" w:lineRule="auto"/>
        <w:ind w:right="26"/>
        <w:rPr>
          <w:rFonts w:ascii="仿宋" w:eastAsia="仿宋" w:hAnsi="仿宋" w:hint="eastAsia"/>
          <w:b/>
          <w:sz w:val="28"/>
          <w:szCs w:val="28"/>
        </w:rPr>
      </w:pPr>
      <w:r w:rsidRPr="00D83CB7">
        <w:rPr>
          <w:rFonts w:ascii="仿宋" w:eastAsia="仿宋" w:hAnsi="仿宋" w:hint="eastAsia"/>
          <w:b/>
          <w:sz w:val="28"/>
          <w:szCs w:val="28"/>
        </w:rPr>
        <w:lastRenderedPageBreak/>
        <w:t>11.凡对本次比选项目提出询问，请按下列内容与北京市园林学校联</w:t>
      </w:r>
      <w:r w:rsidRPr="00C672B2">
        <w:rPr>
          <w:rFonts w:ascii="仿宋" w:eastAsia="仿宋" w:hAnsi="仿宋" w:hint="eastAsia"/>
          <w:b/>
          <w:sz w:val="28"/>
          <w:szCs w:val="28"/>
        </w:rPr>
        <w:t>系：</w:t>
      </w:r>
    </w:p>
    <w:p w14:paraId="503F0BD7" w14:textId="77777777" w:rsidR="009777C1" w:rsidRPr="00D83CB7" w:rsidRDefault="008C271B">
      <w:pPr>
        <w:snapToGrid w:val="0"/>
        <w:spacing w:line="348" w:lineRule="auto"/>
        <w:ind w:right="26"/>
        <w:rPr>
          <w:rFonts w:ascii="仿宋" w:eastAsia="仿宋" w:hAnsi="仿宋" w:hint="eastAsia"/>
          <w:b/>
          <w:sz w:val="28"/>
          <w:szCs w:val="28"/>
          <w:lang w:val="zh-CN"/>
        </w:rPr>
      </w:pPr>
      <w:r w:rsidRPr="00D83CB7">
        <w:rPr>
          <w:rFonts w:ascii="仿宋" w:eastAsia="仿宋" w:hAnsi="仿宋" w:hint="eastAsia"/>
          <w:b/>
          <w:sz w:val="28"/>
          <w:szCs w:val="28"/>
          <w:lang w:val="zh-CN"/>
        </w:rPr>
        <w:t>邀 请 人：北京市园林学校</w:t>
      </w:r>
    </w:p>
    <w:p w14:paraId="1DB60B2D" w14:textId="77777777" w:rsidR="009777C1" w:rsidRPr="00D83CB7" w:rsidRDefault="008C271B">
      <w:pPr>
        <w:snapToGrid w:val="0"/>
        <w:spacing w:line="348" w:lineRule="auto"/>
        <w:ind w:right="26"/>
        <w:rPr>
          <w:rFonts w:ascii="仿宋" w:eastAsia="仿宋" w:hAnsi="仿宋" w:hint="eastAsia"/>
          <w:b/>
          <w:sz w:val="28"/>
          <w:szCs w:val="28"/>
          <w:lang w:val="zh-CN"/>
        </w:rPr>
      </w:pPr>
      <w:r w:rsidRPr="00D83CB7">
        <w:rPr>
          <w:rFonts w:ascii="仿宋" w:eastAsia="仿宋" w:hAnsi="仿宋" w:hint="eastAsia"/>
          <w:b/>
          <w:sz w:val="28"/>
          <w:szCs w:val="28"/>
          <w:lang w:val="zh-CN"/>
        </w:rPr>
        <w:t>地    址：北京市房山区良乡镇广阳西路9号北京市园林学校</w:t>
      </w:r>
    </w:p>
    <w:p w14:paraId="6BD78F8B" w14:textId="718CDBE4" w:rsidR="009777C1" w:rsidRPr="00D83CB7" w:rsidRDefault="008C271B">
      <w:pPr>
        <w:snapToGrid w:val="0"/>
        <w:spacing w:line="348" w:lineRule="auto"/>
        <w:ind w:right="26"/>
        <w:rPr>
          <w:rFonts w:ascii="仿宋" w:eastAsia="仿宋" w:hAnsi="仿宋" w:hint="eastAsia"/>
          <w:b/>
          <w:sz w:val="28"/>
          <w:szCs w:val="28"/>
        </w:rPr>
      </w:pPr>
      <w:r w:rsidRPr="00D83CB7">
        <w:rPr>
          <w:rFonts w:ascii="仿宋" w:eastAsia="仿宋" w:hAnsi="仿宋" w:hint="eastAsia"/>
          <w:b/>
          <w:sz w:val="28"/>
          <w:szCs w:val="28"/>
          <w:lang w:val="zh-CN"/>
        </w:rPr>
        <w:t>电    话：（010）</w:t>
      </w:r>
      <w:r w:rsidR="000D516D">
        <w:rPr>
          <w:rFonts w:ascii="仿宋" w:eastAsia="仿宋" w:hAnsi="仿宋" w:hint="eastAsia"/>
          <w:b/>
          <w:sz w:val="28"/>
          <w:szCs w:val="28"/>
        </w:rPr>
        <w:t>61359835</w:t>
      </w:r>
    </w:p>
    <w:p w14:paraId="47AAAB4D" w14:textId="5C4CDF36" w:rsidR="00D83CB7" w:rsidRDefault="008C271B">
      <w:pPr>
        <w:snapToGrid w:val="0"/>
        <w:spacing w:line="348" w:lineRule="auto"/>
        <w:ind w:right="26"/>
        <w:rPr>
          <w:rFonts w:ascii="仿宋" w:eastAsia="仿宋" w:hAnsi="仿宋" w:hint="eastAsia"/>
          <w:b/>
          <w:sz w:val="28"/>
          <w:szCs w:val="28"/>
          <w:lang w:val="zh-CN"/>
        </w:rPr>
      </w:pPr>
      <w:r w:rsidRPr="00D83CB7">
        <w:rPr>
          <w:rFonts w:ascii="仿宋" w:eastAsia="仿宋" w:hAnsi="仿宋" w:hint="eastAsia"/>
          <w:b/>
          <w:sz w:val="28"/>
          <w:szCs w:val="28"/>
          <w:lang w:val="zh-CN"/>
        </w:rPr>
        <w:t>联 系 人：</w:t>
      </w:r>
      <w:r w:rsidR="000D516D">
        <w:rPr>
          <w:rFonts w:ascii="仿宋" w:eastAsia="仿宋" w:hAnsi="仿宋" w:hint="eastAsia"/>
          <w:b/>
          <w:sz w:val="28"/>
          <w:szCs w:val="28"/>
          <w:lang w:val="zh-CN"/>
        </w:rPr>
        <w:t>薛琳</w:t>
      </w:r>
    </w:p>
    <w:p w14:paraId="797A80B6" w14:textId="77777777" w:rsidR="009777C1" w:rsidRDefault="00D83CB7">
      <w:pPr>
        <w:snapToGrid w:val="0"/>
        <w:spacing w:line="348" w:lineRule="auto"/>
        <w:ind w:right="26"/>
        <w:rPr>
          <w:rFonts w:ascii="仿宋" w:eastAsia="仿宋" w:hAnsi="仿宋" w:hint="eastAsia"/>
          <w:sz w:val="28"/>
          <w:szCs w:val="28"/>
          <w:lang w:val="zh-CN"/>
        </w:rPr>
      </w:pPr>
      <w:r>
        <w:rPr>
          <w:rFonts w:ascii="仿宋" w:eastAsia="仿宋" w:hAnsi="仿宋" w:hint="eastAsia"/>
          <w:sz w:val="28"/>
          <w:szCs w:val="28"/>
          <w:lang w:val="zh-CN"/>
        </w:rPr>
        <w:t xml:space="preserve"> </w:t>
      </w:r>
      <w:r w:rsidR="008C271B">
        <w:rPr>
          <w:rFonts w:ascii="仿宋" w:eastAsia="仿宋" w:hAnsi="仿宋" w:hint="eastAsia"/>
          <w:sz w:val="28"/>
          <w:szCs w:val="28"/>
          <w:lang w:val="zh-CN"/>
        </w:rPr>
        <w:t>12.公告期限</w:t>
      </w:r>
    </w:p>
    <w:p w14:paraId="6BA8BADA" w14:textId="77777777" w:rsidR="009777C1" w:rsidRDefault="008C271B">
      <w:pPr>
        <w:snapToGrid w:val="0"/>
        <w:spacing w:line="348" w:lineRule="auto"/>
        <w:ind w:right="26"/>
        <w:rPr>
          <w:rFonts w:ascii="仿宋" w:eastAsia="仿宋" w:hAnsi="仿宋" w:hint="eastAsia"/>
          <w:sz w:val="28"/>
          <w:szCs w:val="28"/>
          <w:lang w:val="zh-CN"/>
        </w:rPr>
      </w:pPr>
      <w:r>
        <w:rPr>
          <w:rFonts w:ascii="仿宋" w:eastAsia="仿宋" w:hAnsi="仿宋" w:hint="eastAsia"/>
          <w:sz w:val="28"/>
          <w:szCs w:val="28"/>
          <w:lang w:val="zh-CN"/>
        </w:rPr>
        <w:t xml:space="preserve">  本公告自发布之日起三个工作日。</w:t>
      </w:r>
    </w:p>
    <w:p w14:paraId="43153D66" w14:textId="77777777" w:rsidR="009777C1" w:rsidRDefault="009777C1">
      <w:pPr>
        <w:snapToGrid w:val="0"/>
        <w:spacing w:line="348" w:lineRule="auto"/>
        <w:ind w:right="26"/>
        <w:rPr>
          <w:rFonts w:ascii="仿宋" w:eastAsia="仿宋" w:hAnsi="仿宋" w:hint="eastAsia"/>
          <w:sz w:val="28"/>
          <w:szCs w:val="28"/>
          <w:lang w:val="zh-CN"/>
        </w:rPr>
      </w:pPr>
    </w:p>
    <w:p w14:paraId="20E143CE" w14:textId="77777777" w:rsidR="009777C1" w:rsidRDefault="009777C1">
      <w:pPr>
        <w:snapToGrid w:val="0"/>
        <w:spacing w:line="348" w:lineRule="auto"/>
        <w:ind w:right="26" w:firstLineChars="200" w:firstLine="562"/>
        <w:rPr>
          <w:rFonts w:ascii="仿宋" w:eastAsia="仿宋" w:hAnsi="仿宋" w:hint="eastAsia"/>
          <w:b/>
          <w:bCs/>
          <w:sz w:val="28"/>
          <w:szCs w:val="28"/>
          <w:lang w:val="zh-CN"/>
        </w:rPr>
      </w:pPr>
    </w:p>
    <w:p w14:paraId="7CF2EFD4" w14:textId="77777777" w:rsidR="009777C1" w:rsidRDefault="008C271B">
      <w:pPr>
        <w:snapToGrid w:val="0"/>
        <w:spacing w:line="348" w:lineRule="auto"/>
        <w:ind w:right="26" w:firstLineChars="1800" w:firstLine="5040"/>
        <w:rPr>
          <w:rFonts w:ascii="仿宋" w:eastAsia="仿宋" w:hAnsi="仿宋" w:hint="eastAsia"/>
          <w:sz w:val="28"/>
          <w:szCs w:val="28"/>
          <w:lang w:val="zh-CN"/>
        </w:rPr>
      </w:pPr>
      <w:r>
        <w:rPr>
          <w:rFonts w:ascii="仿宋" w:eastAsia="仿宋" w:hAnsi="仿宋" w:hint="eastAsia"/>
          <w:sz w:val="28"/>
          <w:szCs w:val="28"/>
          <w:lang w:val="zh-CN"/>
        </w:rPr>
        <w:t>北京市园林学校</w:t>
      </w:r>
    </w:p>
    <w:p w14:paraId="0EE7887C" w14:textId="55B87F8F" w:rsidR="009777C1" w:rsidRPr="00C672B2" w:rsidRDefault="008C271B">
      <w:pPr>
        <w:snapToGrid w:val="0"/>
        <w:spacing w:line="348" w:lineRule="auto"/>
        <w:ind w:right="26" w:firstLineChars="200" w:firstLine="560"/>
        <w:rPr>
          <w:rFonts w:ascii="仿宋" w:eastAsia="仿宋" w:hAnsi="仿宋" w:hint="eastAsia"/>
          <w:sz w:val="28"/>
          <w:szCs w:val="28"/>
          <w:lang w:val="zh-CN"/>
        </w:rPr>
      </w:pPr>
      <w:r>
        <w:rPr>
          <w:rFonts w:ascii="仿宋" w:eastAsia="仿宋" w:hAnsi="仿宋" w:hint="eastAsia"/>
          <w:sz w:val="28"/>
          <w:szCs w:val="28"/>
          <w:lang w:val="zh-CN"/>
        </w:rPr>
        <w:t xml:space="preserve">                             </w:t>
      </w:r>
      <w:r>
        <w:rPr>
          <w:rFonts w:ascii="仿宋" w:eastAsia="仿宋" w:hAnsi="仿宋" w:hint="eastAsia"/>
          <w:color w:val="FF0000"/>
          <w:sz w:val="28"/>
          <w:szCs w:val="28"/>
          <w:lang w:val="zh-CN"/>
        </w:rPr>
        <w:t xml:space="preserve"> </w:t>
      </w:r>
      <w:r>
        <w:rPr>
          <w:rFonts w:ascii="仿宋" w:eastAsia="仿宋" w:hAnsi="仿宋" w:hint="eastAsia"/>
          <w:color w:val="FF0000"/>
          <w:sz w:val="28"/>
          <w:szCs w:val="28"/>
        </w:rPr>
        <w:t xml:space="preserve"> </w:t>
      </w:r>
      <w:r w:rsidRPr="00C672B2">
        <w:rPr>
          <w:rFonts w:ascii="仿宋" w:eastAsia="仿宋" w:hAnsi="仿宋" w:hint="eastAsia"/>
          <w:color w:val="FF0000"/>
          <w:sz w:val="28"/>
          <w:szCs w:val="28"/>
          <w:lang w:val="zh-CN"/>
        </w:rPr>
        <w:t xml:space="preserve"> </w:t>
      </w:r>
      <w:r w:rsidRPr="00C672B2">
        <w:rPr>
          <w:rFonts w:ascii="仿宋" w:eastAsia="仿宋" w:hAnsi="仿宋" w:hint="eastAsia"/>
          <w:sz w:val="28"/>
          <w:szCs w:val="28"/>
          <w:lang w:val="zh-CN"/>
        </w:rPr>
        <w:t>202</w:t>
      </w:r>
      <w:r w:rsidRPr="00C672B2">
        <w:rPr>
          <w:rFonts w:ascii="仿宋" w:eastAsia="仿宋" w:hAnsi="仿宋" w:hint="eastAsia"/>
          <w:sz w:val="28"/>
          <w:szCs w:val="28"/>
        </w:rPr>
        <w:t>6</w:t>
      </w:r>
      <w:r w:rsidRPr="00C672B2">
        <w:rPr>
          <w:rFonts w:ascii="仿宋" w:eastAsia="仿宋" w:hAnsi="仿宋" w:hint="eastAsia"/>
          <w:sz w:val="28"/>
          <w:szCs w:val="28"/>
          <w:lang w:val="zh-CN"/>
        </w:rPr>
        <w:t>年</w:t>
      </w:r>
      <w:r w:rsidR="005841A2">
        <w:rPr>
          <w:rFonts w:ascii="仿宋" w:eastAsia="仿宋" w:hAnsi="仿宋" w:hint="eastAsia"/>
          <w:sz w:val="28"/>
          <w:szCs w:val="28"/>
          <w:lang w:val="zh-CN"/>
        </w:rPr>
        <w:t>4</w:t>
      </w:r>
      <w:r w:rsidRPr="00C672B2">
        <w:rPr>
          <w:rFonts w:ascii="仿宋" w:eastAsia="仿宋" w:hAnsi="仿宋" w:hint="eastAsia"/>
          <w:sz w:val="28"/>
          <w:szCs w:val="28"/>
          <w:lang w:val="zh-CN"/>
        </w:rPr>
        <w:t>月</w:t>
      </w:r>
      <w:r w:rsidR="005841A2">
        <w:rPr>
          <w:rFonts w:ascii="仿宋" w:eastAsia="仿宋" w:hAnsi="仿宋" w:hint="eastAsia"/>
          <w:sz w:val="28"/>
          <w:szCs w:val="28"/>
          <w:lang w:val="zh-CN"/>
        </w:rPr>
        <w:t>9</w:t>
      </w:r>
      <w:r w:rsidRPr="00C672B2">
        <w:rPr>
          <w:rFonts w:ascii="仿宋" w:eastAsia="仿宋" w:hAnsi="仿宋" w:hint="eastAsia"/>
          <w:sz w:val="28"/>
          <w:szCs w:val="28"/>
          <w:lang w:val="zh-CN"/>
        </w:rPr>
        <w:t>日</w:t>
      </w:r>
    </w:p>
    <w:p w14:paraId="636BC93F" w14:textId="77777777" w:rsidR="009777C1" w:rsidRDefault="008C271B">
      <w:pPr>
        <w:widowControl/>
        <w:jc w:val="left"/>
        <w:rPr>
          <w:rFonts w:ascii="仿宋" w:eastAsia="仿宋" w:hAnsi="仿宋" w:hint="eastAsia"/>
          <w:color w:val="000000" w:themeColor="text1"/>
          <w:kern w:val="0"/>
          <w:sz w:val="28"/>
          <w:szCs w:val="28"/>
        </w:rPr>
      </w:pPr>
      <w:r>
        <w:rPr>
          <w:rFonts w:ascii="仿宋" w:eastAsia="仿宋" w:hAnsi="仿宋"/>
          <w:color w:val="000000" w:themeColor="text1"/>
          <w:kern w:val="0"/>
          <w:sz w:val="28"/>
          <w:szCs w:val="28"/>
        </w:rPr>
        <w:br w:type="page"/>
      </w:r>
    </w:p>
    <w:p w14:paraId="39146BAD" w14:textId="77777777" w:rsidR="009777C1" w:rsidRDefault="008C271B">
      <w:pPr>
        <w:pStyle w:val="1"/>
        <w:rPr>
          <w:rFonts w:hint="eastAsia"/>
        </w:rPr>
      </w:pPr>
      <w:bookmarkStart w:id="3" w:name="_Toc225849348"/>
      <w:r>
        <w:rPr>
          <w:rFonts w:hint="eastAsia"/>
        </w:rPr>
        <w:lastRenderedPageBreak/>
        <w:t xml:space="preserve">第二部分 </w:t>
      </w:r>
      <w:r>
        <w:t xml:space="preserve">   采购需求</w:t>
      </w:r>
      <w:bookmarkEnd w:id="3"/>
    </w:p>
    <w:p w14:paraId="3017DD47" w14:textId="3E860970" w:rsidR="00C85AD4" w:rsidRDefault="008C271B" w:rsidP="00C85AD4">
      <w:pPr>
        <w:pStyle w:val="21"/>
        <w:numPr>
          <w:ilvl w:val="0"/>
          <w:numId w:val="3"/>
        </w:numPr>
        <w:rPr>
          <w:rFonts w:hint="eastAsia"/>
        </w:rPr>
      </w:pPr>
      <w:bookmarkStart w:id="4" w:name="_Toc225849349"/>
      <w:r>
        <w:rPr>
          <w:rFonts w:hint="eastAsia"/>
        </w:rPr>
        <w:t>项目采购内容</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1352"/>
        <w:gridCol w:w="3421"/>
        <w:gridCol w:w="1503"/>
        <w:gridCol w:w="1123"/>
      </w:tblGrid>
      <w:tr w:rsidR="00C85AD4" w:rsidRPr="00197D60" w14:paraId="58CED8AC" w14:textId="77777777" w:rsidTr="00C85AD4">
        <w:trPr>
          <w:trHeight w:val="759"/>
        </w:trPr>
        <w:tc>
          <w:tcPr>
            <w:tcW w:w="659" w:type="pct"/>
            <w:vAlign w:val="center"/>
          </w:tcPr>
          <w:p w14:paraId="0F062E90" w14:textId="77777777" w:rsidR="00C85AD4" w:rsidRPr="00197D60" w:rsidRDefault="00C85AD4" w:rsidP="00B462F0">
            <w:pPr>
              <w:jc w:val="center"/>
              <w:rPr>
                <w:rFonts w:ascii="仿宋" w:eastAsia="仿宋" w:hAnsi="仿宋" w:hint="eastAsia"/>
                <w:sz w:val="24"/>
                <w:szCs w:val="24"/>
              </w:rPr>
            </w:pPr>
            <w:r w:rsidRPr="00197D60">
              <w:rPr>
                <w:rFonts w:ascii="仿宋" w:eastAsia="仿宋" w:hAnsi="仿宋" w:hint="eastAsia"/>
                <w:sz w:val="24"/>
                <w:szCs w:val="24"/>
              </w:rPr>
              <w:t>类型</w:t>
            </w:r>
          </w:p>
        </w:tc>
        <w:tc>
          <w:tcPr>
            <w:tcW w:w="793" w:type="pct"/>
            <w:vAlign w:val="center"/>
          </w:tcPr>
          <w:p w14:paraId="7B3507D3" w14:textId="77777777" w:rsidR="00C85AD4" w:rsidRPr="00197D60" w:rsidRDefault="00C85AD4" w:rsidP="00B462F0">
            <w:pPr>
              <w:jc w:val="center"/>
              <w:rPr>
                <w:rFonts w:ascii="仿宋" w:eastAsia="仿宋" w:hAnsi="仿宋" w:hint="eastAsia"/>
                <w:sz w:val="24"/>
                <w:szCs w:val="24"/>
              </w:rPr>
            </w:pPr>
            <w:r>
              <w:rPr>
                <w:rFonts w:ascii="仿宋" w:eastAsia="仿宋" w:hAnsi="仿宋" w:hint="eastAsia"/>
                <w:sz w:val="24"/>
                <w:szCs w:val="24"/>
              </w:rPr>
              <w:t>资源主题</w:t>
            </w:r>
          </w:p>
        </w:tc>
        <w:tc>
          <w:tcPr>
            <w:tcW w:w="2007" w:type="pct"/>
            <w:vAlign w:val="center"/>
          </w:tcPr>
          <w:p w14:paraId="3C7A2EBA" w14:textId="77777777" w:rsidR="00C85AD4" w:rsidRPr="00197D60" w:rsidRDefault="00C85AD4" w:rsidP="00B462F0">
            <w:pPr>
              <w:jc w:val="center"/>
              <w:rPr>
                <w:rFonts w:ascii="仿宋" w:eastAsia="仿宋" w:hAnsi="仿宋" w:hint="eastAsia"/>
                <w:sz w:val="24"/>
                <w:szCs w:val="24"/>
              </w:rPr>
            </w:pPr>
            <w:r>
              <w:rPr>
                <w:rFonts w:ascii="仿宋" w:eastAsia="仿宋" w:hAnsi="仿宋" w:hint="eastAsia"/>
                <w:sz w:val="24"/>
                <w:szCs w:val="24"/>
              </w:rPr>
              <w:t>建设资源内容</w:t>
            </w:r>
          </w:p>
        </w:tc>
        <w:tc>
          <w:tcPr>
            <w:tcW w:w="882" w:type="pct"/>
            <w:vAlign w:val="center"/>
          </w:tcPr>
          <w:p w14:paraId="365F5FD3" w14:textId="77777777" w:rsidR="00C85AD4" w:rsidRDefault="00C85AD4" w:rsidP="00B462F0">
            <w:pPr>
              <w:jc w:val="center"/>
              <w:rPr>
                <w:rFonts w:ascii="仿宋" w:eastAsia="仿宋" w:hAnsi="仿宋" w:hint="eastAsia"/>
                <w:sz w:val="24"/>
                <w:szCs w:val="24"/>
              </w:rPr>
            </w:pPr>
            <w:r>
              <w:rPr>
                <w:rFonts w:ascii="仿宋" w:eastAsia="仿宋" w:hAnsi="仿宋" w:hint="eastAsia"/>
                <w:sz w:val="24"/>
                <w:szCs w:val="24"/>
              </w:rPr>
              <w:t>形式</w:t>
            </w:r>
          </w:p>
        </w:tc>
        <w:tc>
          <w:tcPr>
            <w:tcW w:w="659" w:type="pct"/>
            <w:vAlign w:val="center"/>
          </w:tcPr>
          <w:p w14:paraId="03EBFBB8" w14:textId="77777777" w:rsidR="00C85AD4" w:rsidRDefault="00C85AD4" w:rsidP="00B462F0">
            <w:pPr>
              <w:jc w:val="center"/>
              <w:rPr>
                <w:rFonts w:ascii="仿宋" w:eastAsia="仿宋" w:hAnsi="仿宋" w:hint="eastAsia"/>
                <w:sz w:val="24"/>
                <w:szCs w:val="24"/>
              </w:rPr>
            </w:pPr>
            <w:r>
              <w:rPr>
                <w:rFonts w:ascii="仿宋" w:eastAsia="仿宋" w:hAnsi="仿宋" w:hint="eastAsia"/>
                <w:sz w:val="24"/>
                <w:szCs w:val="24"/>
              </w:rPr>
              <w:t>数量</w:t>
            </w:r>
          </w:p>
          <w:p w14:paraId="0F248210" w14:textId="77777777" w:rsidR="00C85AD4" w:rsidRDefault="00C85AD4" w:rsidP="00B462F0">
            <w:pPr>
              <w:jc w:val="center"/>
              <w:rPr>
                <w:rFonts w:ascii="仿宋" w:eastAsia="仿宋" w:hAnsi="仿宋" w:hint="eastAsia"/>
                <w:sz w:val="24"/>
                <w:szCs w:val="24"/>
              </w:rPr>
            </w:pPr>
            <w:r>
              <w:rPr>
                <w:rFonts w:ascii="仿宋" w:eastAsia="仿宋" w:hAnsi="仿宋" w:hint="eastAsia"/>
                <w:sz w:val="24"/>
                <w:szCs w:val="24"/>
              </w:rPr>
              <w:t>（套）</w:t>
            </w:r>
          </w:p>
        </w:tc>
      </w:tr>
      <w:tr w:rsidR="00C85AD4" w:rsidRPr="00197D60" w14:paraId="41DB5733" w14:textId="77777777" w:rsidTr="00C85AD4">
        <w:tc>
          <w:tcPr>
            <w:tcW w:w="659" w:type="pct"/>
            <w:vMerge w:val="restart"/>
            <w:vAlign w:val="center"/>
          </w:tcPr>
          <w:p w14:paraId="125B1960" w14:textId="77777777" w:rsidR="00C85AD4" w:rsidRPr="00197D60" w:rsidRDefault="00C85AD4" w:rsidP="00B462F0">
            <w:pPr>
              <w:jc w:val="left"/>
              <w:rPr>
                <w:rFonts w:ascii="仿宋" w:eastAsia="仿宋" w:hAnsi="仿宋" w:hint="eastAsia"/>
                <w:sz w:val="24"/>
                <w:szCs w:val="24"/>
              </w:rPr>
            </w:pPr>
            <w:r w:rsidRPr="00197D60">
              <w:rPr>
                <w:rFonts w:ascii="仿宋" w:eastAsia="仿宋" w:hAnsi="仿宋" w:hint="eastAsia"/>
                <w:sz w:val="24"/>
                <w:szCs w:val="24"/>
              </w:rPr>
              <w:t>（一）</w:t>
            </w:r>
            <w:r>
              <w:rPr>
                <w:rFonts w:ascii="仿宋" w:eastAsia="仿宋" w:hAnsi="仿宋" w:hint="eastAsia"/>
                <w:sz w:val="24"/>
                <w:szCs w:val="24"/>
              </w:rPr>
              <w:t>主题班会资源包</w:t>
            </w:r>
          </w:p>
        </w:tc>
        <w:tc>
          <w:tcPr>
            <w:tcW w:w="793" w:type="pct"/>
            <w:vAlign w:val="center"/>
          </w:tcPr>
          <w:p w14:paraId="4BE9437A" w14:textId="77777777" w:rsidR="00C85AD4" w:rsidRPr="00197D60" w:rsidRDefault="00C85AD4" w:rsidP="00B462F0">
            <w:pPr>
              <w:jc w:val="left"/>
              <w:rPr>
                <w:rFonts w:ascii="仿宋" w:eastAsia="仿宋" w:hAnsi="仿宋" w:hint="eastAsia"/>
                <w:sz w:val="24"/>
                <w:szCs w:val="24"/>
              </w:rPr>
            </w:pPr>
            <w:r w:rsidRPr="00197D60">
              <w:rPr>
                <w:rFonts w:ascii="仿宋" w:eastAsia="仿宋" w:hAnsi="仿宋" w:hint="eastAsia"/>
                <w:sz w:val="24"/>
                <w:szCs w:val="24"/>
              </w:rPr>
              <w:t>1</w:t>
            </w:r>
            <w:r>
              <w:rPr>
                <w:rFonts w:ascii="仿宋" w:eastAsia="仿宋" w:hAnsi="仿宋" w:hint="eastAsia"/>
                <w:sz w:val="24"/>
                <w:szCs w:val="24"/>
              </w:rPr>
              <w:t>红色文化-国旗国歌国徽</w:t>
            </w:r>
          </w:p>
        </w:tc>
        <w:tc>
          <w:tcPr>
            <w:tcW w:w="2007" w:type="pct"/>
          </w:tcPr>
          <w:p w14:paraId="4ECE83B9"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一年级主题班会资源。介绍国旗国歌国徽的由来，让同学们了解我们的红色底色，培养爱国基因。</w:t>
            </w:r>
          </w:p>
        </w:tc>
        <w:tc>
          <w:tcPr>
            <w:tcW w:w="882" w:type="pct"/>
            <w:vAlign w:val="center"/>
          </w:tcPr>
          <w:p w14:paraId="63A03954"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方案文档、ppt、视频</w:t>
            </w:r>
          </w:p>
        </w:tc>
        <w:tc>
          <w:tcPr>
            <w:tcW w:w="659" w:type="pct"/>
            <w:vAlign w:val="center"/>
          </w:tcPr>
          <w:p w14:paraId="14C445A7" w14:textId="77777777" w:rsidR="00C85AD4" w:rsidRPr="00197D60" w:rsidRDefault="00C85AD4" w:rsidP="00B462F0">
            <w:pPr>
              <w:jc w:val="center"/>
              <w:rPr>
                <w:rFonts w:ascii="仿宋" w:eastAsia="仿宋" w:hAnsi="仿宋" w:hint="eastAsia"/>
                <w:sz w:val="24"/>
                <w:szCs w:val="24"/>
              </w:rPr>
            </w:pPr>
            <w:r>
              <w:rPr>
                <w:rFonts w:ascii="仿宋" w:eastAsia="仿宋" w:hAnsi="仿宋" w:hint="eastAsia"/>
                <w:sz w:val="24"/>
                <w:szCs w:val="24"/>
              </w:rPr>
              <w:t>1</w:t>
            </w:r>
          </w:p>
        </w:tc>
      </w:tr>
      <w:tr w:rsidR="00C85AD4" w:rsidRPr="00197D60" w14:paraId="0948DB04" w14:textId="77777777" w:rsidTr="00C85AD4">
        <w:tc>
          <w:tcPr>
            <w:tcW w:w="659" w:type="pct"/>
            <w:vMerge/>
          </w:tcPr>
          <w:p w14:paraId="16AD15C6" w14:textId="77777777" w:rsidR="00C85AD4" w:rsidRPr="00197D60" w:rsidRDefault="00C85AD4" w:rsidP="00B462F0">
            <w:pPr>
              <w:rPr>
                <w:rFonts w:ascii="仿宋" w:eastAsia="仿宋" w:hAnsi="仿宋" w:hint="eastAsia"/>
                <w:sz w:val="24"/>
                <w:szCs w:val="24"/>
              </w:rPr>
            </w:pPr>
          </w:p>
        </w:tc>
        <w:tc>
          <w:tcPr>
            <w:tcW w:w="793" w:type="pct"/>
            <w:vAlign w:val="center"/>
          </w:tcPr>
          <w:p w14:paraId="09290308" w14:textId="77777777" w:rsidR="00C85AD4" w:rsidRPr="00197D60" w:rsidRDefault="00C85AD4" w:rsidP="00B462F0">
            <w:pPr>
              <w:rPr>
                <w:rFonts w:ascii="仿宋" w:eastAsia="仿宋" w:hAnsi="仿宋" w:hint="eastAsia"/>
                <w:sz w:val="24"/>
                <w:szCs w:val="24"/>
              </w:rPr>
            </w:pPr>
            <w:r w:rsidRPr="00197D60">
              <w:rPr>
                <w:rFonts w:ascii="仿宋" w:eastAsia="仿宋" w:hAnsi="仿宋" w:hint="eastAsia"/>
                <w:sz w:val="24"/>
                <w:szCs w:val="24"/>
              </w:rPr>
              <w:t>2</w:t>
            </w:r>
            <w:r>
              <w:rPr>
                <w:rFonts w:ascii="仿宋" w:eastAsia="仿宋" w:hAnsi="仿宋" w:hint="eastAsia"/>
                <w:sz w:val="24"/>
                <w:szCs w:val="24"/>
              </w:rPr>
              <w:t>红色文化-</w:t>
            </w:r>
            <w:r w:rsidRPr="00197D60">
              <w:rPr>
                <w:rFonts w:ascii="仿宋" w:eastAsia="仿宋" w:hAnsi="仿宋" w:hint="eastAsia"/>
                <w:sz w:val="24"/>
                <w:szCs w:val="24"/>
              </w:rPr>
              <w:t>爱国传统</w:t>
            </w:r>
            <w:r>
              <w:rPr>
                <w:rFonts w:ascii="仿宋" w:eastAsia="仿宋" w:hAnsi="仿宋" w:hint="eastAsia"/>
                <w:sz w:val="24"/>
                <w:szCs w:val="24"/>
              </w:rPr>
              <w:t>教育</w:t>
            </w:r>
          </w:p>
        </w:tc>
        <w:tc>
          <w:tcPr>
            <w:tcW w:w="2007" w:type="pct"/>
          </w:tcPr>
          <w:p w14:paraId="056602EE"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二年级主题班会资源。介绍曾经为了我们民族和国家牺牲的革命先烈的故事。让同学们了解到爱国是我们民族的传统。发自内心的认同和热爱我们的国家。</w:t>
            </w:r>
          </w:p>
        </w:tc>
        <w:tc>
          <w:tcPr>
            <w:tcW w:w="882" w:type="pct"/>
            <w:vAlign w:val="center"/>
          </w:tcPr>
          <w:p w14:paraId="358B20B4" w14:textId="77777777" w:rsidR="00C85AD4" w:rsidRPr="003107AA" w:rsidRDefault="00C85AD4" w:rsidP="00B462F0">
            <w:pPr>
              <w:jc w:val="left"/>
              <w:rPr>
                <w:rFonts w:ascii="仿宋" w:eastAsia="仿宋" w:hAnsi="仿宋" w:hint="eastAsia"/>
                <w:sz w:val="24"/>
                <w:szCs w:val="24"/>
              </w:rPr>
            </w:pPr>
            <w:r>
              <w:rPr>
                <w:rFonts w:ascii="仿宋" w:eastAsia="仿宋" w:hAnsi="仿宋" w:hint="eastAsia"/>
                <w:sz w:val="24"/>
                <w:szCs w:val="24"/>
              </w:rPr>
              <w:t>方案文档、ppt、视频</w:t>
            </w:r>
          </w:p>
        </w:tc>
        <w:tc>
          <w:tcPr>
            <w:tcW w:w="659" w:type="pct"/>
            <w:vAlign w:val="center"/>
          </w:tcPr>
          <w:p w14:paraId="357274BB" w14:textId="77777777" w:rsidR="00C85AD4" w:rsidRPr="003107AA" w:rsidRDefault="00C85AD4" w:rsidP="00B462F0">
            <w:pPr>
              <w:jc w:val="center"/>
              <w:rPr>
                <w:rFonts w:ascii="仿宋" w:eastAsia="仿宋" w:hAnsi="仿宋" w:hint="eastAsia"/>
                <w:sz w:val="24"/>
                <w:szCs w:val="24"/>
              </w:rPr>
            </w:pPr>
            <w:r>
              <w:rPr>
                <w:rFonts w:ascii="仿宋" w:eastAsia="仿宋" w:hAnsi="仿宋" w:hint="eastAsia"/>
                <w:sz w:val="24"/>
                <w:szCs w:val="24"/>
              </w:rPr>
              <w:t>1</w:t>
            </w:r>
          </w:p>
        </w:tc>
      </w:tr>
      <w:tr w:rsidR="00C85AD4" w:rsidRPr="00197D60" w14:paraId="1279BD4C" w14:textId="77777777" w:rsidTr="00C85AD4">
        <w:tc>
          <w:tcPr>
            <w:tcW w:w="659" w:type="pct"/>
            <w:vMerge/>
          </w:tcPr>
          <w:p w14:paraId="4B06D7CF" w14:textId="77777777" w:rsidR="00C85AD4" w:rsidRPr="00197D60" w:rsidRDefault="00C85AD4" w:rsidP="00B462F0">
            <w:pPr>
              <w:rPr>
                <w:rFonts w:ascii="仿宋" w:eastAsia="仿宋" w:hAnsi="仿宋" w:hint="eastAsia"/>
                <w:sz w:val="24"/>
                <w:szCs w:val="24"/>
              </w:rPr>
            </w:pPr>
          </w:p>
        </w:tc>
        <w:tc>
          <w:tcPr>
            <w:tcW w:w="793" w:type="pct"/>
            <w:vAlign w:val="center"/>
          </w:tcPr>
          <w:p w14:paraId="6092093D" w14:textId="77777777" w:rsidR="00C85AD4" w:rsidRPr="00197D60" w:rsidRDefault="00C85AD4" w:rsidP="00B462F0">
            <w:pPr>
              <w:rPr>
                <w:rFonts w:ascii="仿宋" w:eastAsia="仿宋" w:hAnsi="仿宋" w:hint="eastAsia"/>
                <w:sz w:val="24"/>
                <w:szCs w:val="24"/>
              </w:rPr>
            </w:pPr>
            <w:r w:rsidRPr="00197D60">
              <w:rPr>
                <w:rFonts w:ascii="仿宋" w:eastAsia="仿宋" w:hAnsi="仿宋" w:hint="eastAsia"/>
                <w:sz w:val="24"/>
                <w:szCs w:val="24"/>
              </w:rPr>
              <w:t>3红色文化</w:t>
            </w:r>
            <w:r>
              <w:rPr>
                <w:rFonts w:ascii="仿宋" w:eastAsia="仿宋" w:hAnsi="仿宋" w:hint="eastAsia"/>
                <w:sz w:val="24"/>
                <w:szCs w:val="24"/>
              </w:rPr>
              <w:t>- 红色主题展演</w:t>
            </w:r>
          </w:p>
        </w:tc>
        <w:tc>
          <w:tcPr>
            <w:tcW w:w="2007" w:type="pct"/>
          </w:tcPr>
          <w:p w14:paraId="5D794D0A"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三年级主题班会资源。红色主题情景剧（歌会、诗词朗诵等）展演。</w:t>
            </w:r>
          </w:p>
        </w:tc>
        <w:tc>
          <w:tcPr>
            <w:tcW w:w="882" w:type="pct"/>
          </w:tcPr>
          <w:p w14:paraId="118D5758"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方案文档。包括情景剧脚本、诗词材料、红色歌曲材料</w:t>
            </w:r>
          </w:p>
        </w:tc>
        <w:tc>
          <w:tcPr>
            <w:tcW w:w="659" w:type="pct"/>
            <w:vAlign w:val="center"/>
          </w:tcPr>
          <w:p w14:paraId="765C9538" w14:textId="77777777" w:rsidR="00C85AD4" w:rsidRPr="00197D60" w:rsidRDefault="00C85AD4" w:rsidP="00B462F0">
            <w:pPr>
              <w:jc w:val="center"/>
              <w:rPr>
                <w:rFonts w:ascii="仿宋" w:eastAsia="仿宋" w:hAnsi="仿宋" w:hint="eastAsia"/>
                <w:sz w:val="24"/>
                <w:szCs w:val="24"/>
              </w:rPr>
            </w:pPr>
            <w:r>
              <w:rPr>
                <w:rFonts w:ascii="仿宋" w:eastAsia="仿宋" w:hAnsi="仿宋" w:hint="eastAsia"/>
                <w:sz w:val="24"/>
                <w:szCs w:val="24"/>
              </w:rPr>
              <w:t>1</w:t>
            </w:r>
          </w:p>
        </w:tc>
      </w:tr>
      <w:tr w:rsidR="00C85AD4" w:rsidRPr="00197D60" w14:paraId="35E3ECB6" w14:textId="77777777" w:rsidTr="00C85AD4">
        <w:trPr>
          <w:trHeight w:val="485"/>
        </w:trPr>
        <w:tc>
          <w:tcPr>
            <w:tcW w:w="659" w:type="pct"/>
            <w:vMerge/>
            <w:vAlign w:val="center"/>
          </w:tcPr>
          <w:p w14:paraId="635FC135" w14:textId="77777777" w:rsidR="00C85AD4" w:rsidRPr="00197D60" w:rsidRDefault="00C85AD4" w:rsidP="00B462F0">
            <w:pPr>
              <w:rPr>
                <w:rFonts w:ascii="仿宋" w:eastAsia="仿宋" w:hAnsi="仿宋" w:hint="eastAsia"/>
                <w:sz w:val="24"/>
                <w:szCs w:val="24"/>
              </w:rPr>
            </w:pPr>
          </w:p>
        </w:tc>
        <w:tc>
          <w:tcPr>
            <w:tcW w:w="793" w:type="pct"/>
            <w:vAlign w:val="center"/>
          </w:tcPr>
          <w:p w14:paraId="6B83FBB9" w14:textId="77777777" w:rsidR="00C85AD4" w:rsidRPr="00197D60" w:rsidRDefault="00C85AD4" w:rsidP="00B462F0">
            <w:pPr>
              <w:rPr>
                <w:rFonts w:ascii="仿宋" w:eastAsia="仿宋" w:hAnsi="仿宋" w:hint="eastAsia"/>
                <w:sz w:val="24"/>
                <w:szCs w:val="24"/>
              </w:rPr>
            </w:pPr>
            <w:r w:rsidRPr="00197D60">
              <w:rPr>
                <w:rFonts w:ascii="仿宋" w:eastAsia="仿宋" w:hAnsi="仿宋" w:hint="eastAsia"/>
                <w:sz w:val="24"/>
                <w:szCs w:val="24"/>
              </w:rPr>
              <w:t>4</w:t>
            </w:r>
            <w:r>
              <w:rPr>
                <w:rFonts w:ascii="仿宋" w:eastAsia="仿宋" w:hAnsi="仿宋" w:hint="eastAsia"/>
                <w:sz w:val="24"/>
                <w:szCs w:val="24"/>
              </w:rPr>
              <w:t>传统文化-</w:t>
            </w:r>
            <w:r w:rsidRPr="00197D60">
              <w:rPr>
                <w:rFonts w:ascii="仿宋" w:eastAsia="仿宋" w:hAnsi="仿宋" w:hint="eastAsia"/>
                <w:sz w:val="24"/>
                <w:szCs w:val="24"/>
              </w:rPr>
              <w:t>传统节日</w:t>
            </w:r>
          </w:p>
        </w:tc>
        <w:tc>
          <w:tcPr>
            <w:tcW w:w="2007" w:type="pct"/>
          </w:tcPr>
          <w:p w14:paraId="415CD082"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学校和班级活动资源。</w:t>
            </w:r>
            <w:r w:rsidRPr="00197D60">
              <w:rPr>
                <w:rFonts w:ascii="仿宋" w:eastAsia="仿宋" w:hAnsi="仿宋" w:hint="eastAsia"/>
                <w:sz w:val="24"/>
                <w:szCs w:val="24"/>
              </w:rPr>
              <w:t>重阳节活动</w:t>
            </w:r>
            <w:r>
              <w:rPr>
                <w:rFonts w:ascii="仿宋" w:eastAsia="仿宋" w:hAnsi="仿宋" w:hint="eastAsia"/>
                <w:sz w:val="24"/>
                <w:szCs w:val="24"/>
              </w:rPr>
              <w:t>、</w:t>
            </w:r>
            <w:r w:rsidRPr="00197D60">
              <w:rPr>
                <w:rFonts w:ascii="仿宋" w:eastAsia="仿宋" w:hAnsi="仿宋" w:hint="eastAsia"/>
                <w:sz w:val="24"/>
                <w:szCs w:val="24"/>
              </w:rPr>
              <w:t>春节习俗展示</w:t>
            </w:r>
            <w:r>
              <w:rPr>
                <w:rFonts w:ascii="仿宋" w:eastAsia="仿宋" w:hAnsi="仿宋" w:hint="eastAsia"/>
                <w:sz w:val="24"/>
                <w:szCs w:val="24"/>
              </w:rPr>
              <w:t>、端午节包粽子</w:t>
            </w:r>
          </w:p>
        </w:tc>
        <w:tc>
          <w:tcPr>
            <w:tcW w:w="882" w:type="pct"/>
          </w:tcPr>
          <w:p w14:paraId="20B7DF13" w14:textId="77777777" w:rsidR="00C85AD4" w:rsidRPr="00197D60" w:rsidRDefault="00C85AD4" w:rsidP="00B462F0">
            <w:pPr>
              <w:jc w:val="center"/>
              <w:rPr>
                <w:rFonts w:ascii="仿宋" w:eastAsia="仿宋" w:hAnsi="仿宋" w:hint="eastAsia"/>
                <w:sz w:val="24"/>
                <w:szCs w:val="24"/>
              </w:rPr>
            </w:pPr>
            <w:r>
              <w:rPr>
                <w:rFonts w:ascii="仿宋" w:eastAsia="仿宋" w:hAnsi="仿宋" w:hint="eastAsia"/>
                <w:sz w:val="24"/>
                <w:szCs w:val="24"/>
              </w:rPr>
              <w:t>方案文档、ppt、视频</w:t>
            </w:r>
          </w:p>
        </w:tc>
        <w:tc>
          <w:tcPr>
            <w:tcW w:w="659" w:type="pct"/>
            <w:vAlign w:val="center"/>
          </w:tcPr>
          <w:p w14:paraId="48F59932" w14:textId="77777777" w:rsidR="00C85AD4" w:rsidRDefault="00C85AD4" w:rsidP="00B462F0">
            <w:pPr>
              <w:jc w:val="center"/>
              <w:rPr>
                <w:rFonts w:ascii="仿宋" w:eastAsia="仿宋" w:hAnsi="仿宋" w:hint="eastAsia"/>
                <w:sz w:val="24"/>
                <w:szCs w:val="24"/>
              </w:rPr>
            </w:pPr>
            <w:r w:rsidRPr="00780678">
              <w:rPr>
                <w:rFonts w:ascii="仿宋" w:eastAsia="仿宋" w:hAnsi="仿宋" w:hint="eastAsia"/>
                <w:sz w:val="24"/>
                <w:szCs w:val="24"/>
              </w:rPr>
              <w:t>1</w:t>
            </w:r>
          </w:p>
        </w:tc>
      </w:tr>
      <w:tr w:rsidR="00C85AD4" w:rsidRPr="00197D60" w14:paraId="3F8B9151" w14:textId="77777777" w:rsidTr="00C85AD4">
        <w:trPr>
          <w:trHeight w:val="485"/>
        </w:trPr>
        <w:tc>
          <w:tcPr>
            <w:tcW w:w="659" w:type="pct"/>
            <w:vMerge/>
            <w:vAlign w:val="center"/>
          </w:tcPr>
          <w:p w14:paraId="03FCDB10" w14:textId="77777777" w:rsidR="00C85AD4" w:rsidRPr="00197D60" w:rsidRDefault="00C85AD4" w:rsidP="00B462F0">
            <w:pPr>
              <w:rPr>
                <w:rFonts w:ascii="仿宋" w:eastAsia="仿宋" w:hAnsi="仿宋" w:hint="eastAsia"/>
                <w:sz w:val="24"/>
                <w:szCs w:val="24"/>
              </w:rPr>
            </w:pPr>
          </w:p>
        </w:tc>
        <w:tc>
          <w:tcPr>
            <w:tcW w:w="793" w:type="pct"/>
            <w:vAlign w:val="center"/>
          </w:tcPr>
          <w:p w14:paraId="166C993B" w14:textId="77777777" w:rsidR="00C85AD4" w:rsidRPr="00197D60" w:rsidRDefault="00C85AD4" w:rsidP="00B462F0">
            <w:pPr>
              <w:rPr>
                <w:rFonts w:ascii="仿宋" w:eastAsia="仿宋" w:hAnsi="仿宋" w:hint="eastAsia"/>
                <w:sz w:val="24"/>
                <w:szCs w:val="24"/>
              </w:rPr>
            </w:pPr>
            <w:r w:rsidRPr="00197D60">
              <w:rPr>
                <w:rFonts w:ascii="仿宋" w:eastAsia="仿宋" w:hAnsi="仿宋" w:hint="eastAsia"/>
                <w:sz w:val="24"/>
                <w:szCs w:val="24"/>
              </w:rPr>
              <w:t>5传统</w:t>
            </w:r>
            <w:r>
              <w:rPr>
                <w:rFonts w:ascii="仿宋" w:eastAsia="仿宋" w:hAnsi="仿宋" w:hint="eastAsia"/>
                <w:sz w:val="24"/>
                <w:szCs w:val="24"/>
              </w:rPr>
              <w:t>文化-</w:t>
            </w:r>
            <w:r w:rsidRPr="00197D60">
              <w:rPr>
                <w:rFonts w:ascii="仿宋" w:eastAsia="仿宋" w:hAnsi="仿宋" w:hint="eastAsia"/>
                <w:sz w:val="24"/>
                <w:szCs w:val="24"/>
              </w:rPr>
              <w:t>节气</w:t>
            </w:r>
          </w:p>
        </w:tc>
        <w:tc>
          <w:tcPr>
            <w:tcW w:w="2007" w:type="pct"/>
          </w:tcPr>
          <w:p w14:paraId="5F3F2A8C"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学校和班级活动资源。</w:t>
            </w:r>
            <w:r w:rsidRPr="00197D60">
              <w:rPr>
                <w:rFonts w:ascii="仿宋" w:eastAsia="仿宋" w:hAnsi="仿宋" w:hint="eastAsia"/>
                <w:sz w:val="24"/>
                <w:szCs w:val="24"/>
              </w:rPr>
              <w:t>芒种种植活动</w:t>
            </w:r>
            <w:r>
              <w:rPr>
                <w:rFonts w:ascii="仿宋" w:eastAsia="仿宋" w:hAnsi="仿宋" w:hint="eastAsia"/>
                <w:sz w:val="24"/>
                <w:szCs w:val="24"/>
              </w:rPr>
              <w:t>、</w:t>
            </w:r>
            <w:r w:rsidRPr="00197D60">
              <w:rPr>
                <w:rFonts w:ascii="仿宋" w:eastAsia="仿宋" w:hAnsi="仿宋" w:hint="eastAsia"/>
                <w:sz w:val="24"/>
                <w:szCs w:val="24"/>
              </w:rPr>
              <w:t>秋分讲座</w:t>
            </w:r>
          </w:p>
        </w:tc>
        <w:tc>
          <w:tcPr>
            <w:tcW w:w="882" w:type="pct"/>
          </w:tcPr>
          <w:p w14:paraId="15502CF4" w14:textId="77777777" w:rsidR="00C85AD4" w:rsidRPr="008E74A3" w:rsidRDefault="00C85AD4" w:rsidP="00B462F0">
            <w:pPr>
              <w:jc w:val="center"/>
              <w:rPr>
                <w:rFonts w:ascii="仿宋" w:eastAsia="仿宋" w:hAnsi="仿宋" w:hint="eastAsia"/>
                <w:sz w:val="24"/>
                <w:szCs w:val="24"/>
              </w:rPr>
            </w:pPr>
            <w:r>
              <w:rPr>
                <w:rFonts w:ascii="仿宋" w:eastAsia="仿宋" w:hAnsi="仿宋" w:hint="eastAsia"/>
                <w:sz w:val="24"/>
                <w:szCs w:val="24"/>
              </w:rPr>
              <w:t>方案文档、ppt、视频</w:t>
            </w:r>
          </w:p>
        </w:tc>
        <w:tc>
          <w:tcPr>
            <w:tcW w:w="659" w:type="pct"/>
            <w:vAlign w:val="center"/>
          </w:tcPr>
          <w:p w14:paraId="3FD95C4A" w14:textId="77777777" w:rsidR="00C85AD4" w:rsidRDefault="00C85AD4" w:rsidP="00B462F0">
            <w:pPr>
              <w:jc w:val="center"/>
              <w:rPr>
                <w:rFonts w:ascii="仿宋" w:eastAsia="仿宋" w:hAnsi="仿宋" w:hint="eastAsia"/>
                <w:sz w:val="24"/>
                <w:szCs w:val="24"/>
              </w:rPr>
            </w:pPr>
            <w:r w:rsidRPr="00780678">
              <w:rPr>
                <w:rFonts w:ascii="仿宋" w:eastAsia="仿宋" w:hAnsi="仿宋" w:hint="eastAsia"/>
                <w:sz w:val="24"/>
                <w:szCs w:val="24"/>
              </w:rPr>
              <w:t>1</w:t>
            </w:r>
          </w:p>
        </w:tc>
      </w:tr>
      <w:tr w:rsidR="00C85AD4" w:rsidRPr="00197D60" w14:paraId="09E2C615" w14:textId="77777777" w:rsidTr="00C85AD4">
        <w:trPr>
          <w:trHeight w:val="485"/>
        </w:trPr>
        <w:tc>
          <w:tcPr>
            <w:tcW w:w="659" w:type="pct"/>
            <w:vMerge/>
            <w:vAlign w:val="center"/>
          </w:tcPr>
          <w:p w14:paraId="6852B86D" w14:textId="77777777" w:rsidR="00C85AD4" w:rsidRPr="00197D60" w:rsidRDefault="00C85AD4" w:rsidP="00B462F0">
            <w:pPr>
              <w:rPr>
                <w:rFonts w:ascii="仿宋" w:eastAsia="仿宋" w:hAnsi="仿宋" w:hint="eastAsia"/>
                <w:sz w:val="24"/>
                <w:szCs w:val="24"/>
              </w:rPr>
            </w:pPr>
          </w:p>
        </w:tc>
        <w:tc>
          <w:tcPr>
            <w:tcW w:w="793" w:type="pct"/>
            <w:vAlign w:val="center"/>
          </w:tcPr>
          <w:p w14:paraId="487A0BEF" w14:textId="77777777" w:rsidR="00C85AD4" w:rsidRPr="00197D60" w:rsidRDefault="00C85AD4" w:rsidP="00B462F0">
            <w:pPr>
              <w:rPr>
                <w:rFonts w:ascii="仿宋" w:eastAsia="仿宋" w:hAnsi="仿宋" w:hint="eastAsia"/>
                <w:sz w:val="24"/>
                <w:szCs w:val="24"/>
              </w:rPr>
            </w:pPr>
            <w:r>
              <w:rPr>
                <w:rFonts w:ascii="仿宋" w:eastAsia="仿宋" w:hAnsi="仿宋" w:hint="eastAsia"/>
                <w:sz w:val="24"/>
                <w:szCs w:val="24"/>
              </w:rPr>
              <w:t>6</w:t>
            </w:r>
            <w:r w:rsidRPr="00197D60">
              <w:rPr>
                <w:rFonts w:ascii="仿宋" w:eastAsia="仿宋" w:hAnsi="仿宋" w:hint="eastAsia"/>
                <w:sz w:val="24"/>
                <w:szCs w:val="24"/>
              </w:rPr>
              <w:t>创新文化</w:t>
            </w:r>
            <w:r>
              <w:rPr>
                <w:rFonts w:ascii="仿宋" w:eastAsia="仿宋" w:hAnsi="仿宋" w:hint="eastAsia"/>
                <w:sz w:val="24"/>
                <w:szCs w:val="24"/>
              </w:rPr>
              <w:t>-</w:t>
            </w:r>
            <w:r w:rsidRPr="00197D60">
              <w:rPr>
                <w:rFonts w:ascii="仿宋" w:eastAsia="仿宋" w:hAnsi="仿宋" w:hint="eastAsia"/>
                <w:sz w:val="24"/>
                <w:szCs w:val="24"/>
              </w:rPr>
              <w:t>自媒体</w:t>
            </w:r>
          </w:p>
        </w:tc>
        <w:tc>
          <w:tcPr>
            <w:tcW w:w="2007" w:type="pct"/>
            <w:vAlign w:val="center"/>
          </w:tcPr>
          <w:p w14:paraId="0D289D9A"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主题班会资源。</w:t>
            </w:r>
            <w:r w:rsidRPr="00197D60">
              <w:rPr>
                <w:rFonts w:ascii="仿宋" w:eastAsia="仿宋" w:hAnsi="仿宋" w:hint="eastAsia"/>
                <w:sz w:val="24"/>
                <w:szCs w:val="24"/>
              </w:rPr>
              <w:t>自媒体选题</w:t>
            </w:r>
            <w:r>
              <w:rPr>
                <w:rFonts w:ascii="仿宋" w:eastAsia="仿宋" w:hAnsi="仿宋" w:hint="eastAsia"/>
                <w:sz w:val="24"/>
                <w:szCs w:val="24"/>
              </w:rPr>
              <w:t>、</w:t>
            </w:r>
            <w:r w:rsidRPr="00197D60">
              <w:rPr>
                <w:rFonts w:ascii="仿宋" w:eastAsia="仿宋" w:hAnsi="仿宋" w:hint="eastAsia"/>
                <w:sz w:val="24"/>
                <w:szCs w:val="24"/>
              </w:rPr>
              <w:t>自媒体制作专业人员示范</w:t>
            </w:r>
            <w:r>
              <w:rPr>
                <w:rFonts w:ascii="仿宋" w:eastAsia="仿宋" w:hAnsi="仿宋" w:hint="eastAsia"/>
                <w:sz w:val="24"/>
                <w:szCs w:val="24"/>
              </w:rPr>
              <w:t>、</w:t>
            </w:r>
            <w:r w:rsidRPr="00197D60">
              <w:rPr>
                <w:rFonts w:ascii="仿宋" w:eastAsia="仿宋" w:hAnsi="仿宋" w:hint="eastAsia"/>
                <w:sz w:val="24"/>
                <w:szCs w:val="24"/>
              </w:rPr>
              <w:t>自媒体制作发布</w:t>
            </w:r>
            <w:r>
              <w:rPr>
                <w:rFonts w:ascii="仿宋" w:eastAsia="仿宋" w:hAnsi="仿宋" w:hint="eastAsia"/>
                <w:sz w:val="24"/>
                <w:szCs w:val="24"/>
              </w:rPr>
              <w:t>。</w:t>
            </w:r>
          </w:p>
        </w:tc>
        <w:tc>
          <w:tcPr>
            <w:tcW w:w="882" w:type="pct"/>
            <w:vAlign w:val="center"/>
          </w:tcPr>
          <w:p w14:paraId="6A32E540"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方案文档、ppt、视频、</w:t>
            </w:r>
            <w:r w:rsidRPr="00197D60">
              <w:rPr>
                <w:rFonts w:ascii="仿宋" w:eastAsia="仿宋" w:hAnsi="仿宋" w:hint="eastAsia"/>
                <w:sz w:val="24"/>
                <w:szCs w:val="24"/>
              </w:rPr>
              <w:t>讲座</w:t>
            </w:r>
          </w:p>
        </w:tc>
        <w:tc>
          <w:tcPr>
            <w:tcW w:w="659" w:type="pct"/>
            <w:vAlign w:val="center"/>
          </w:tcPr>
          <w:p w14:paraId="3D91ACF4" w14:textId="77777777" w:rsidR="00C85AD4" w:rsidRDefault="00C85AD4" w:rsidP="00B462F0">
            <w:pPr>
              <w:jc w:val="center"/>
              <w:rPr>
                <w:rFonts w:ascii="仿宋" w:eastAsia="仿宋" w:hAnsi="仿宋" w:hint="eastAsia"/>
                <w:sz w:val="24"/>
                <w:szCs w:val="24"/>
              </w:rPr>
            </w:pPr>
            <w:r w:rsidRPr="00780678">
              <w:rPr>
                <w:rFonts w:ascii="仿宋" w:eastAsia="仿宋" w:hAnsi="仿宋" w:hint="eastAsia"/>
                <w:sz w:val="24"/>
                <w:szCs w:val="24"/>
              </w:rPr>
              <w:t>1</w:t>
            </w:r>
          </w:p>
        </w:tc>
      </w:tr>
      <w:tr w:rsidR="00C85AD4" w:rsidRPr="00197D60" w14:paraId="2D33F2D8" w14:textId="77777777" w:rsidTr="00C85AD4">
        <w:trPr>
          <w:trHeight w:val="485"/>
        </w:trPr>
        <w:tc>
          <w:tcPr>
            <w:tcW w:w="659" w:type="pct"/>
            <w:vMerge/>
            <w:vAlign w:val="center"/>
          </w:tcPr>
          <w:p w14:paraId="5BD5CB73" w14:textId="77777777" w:rsidR="00C85AD4" w:rsidRPr="00197D60" w:rsidRDefault="00C85AD4" w:rsidP="00B462F0">
            <w:pPr>
              <w:rPr>
                <w:rFonts w:ascii="仿宋" w:eastAsia="仿宋" w:hAnsi="仿宋" w:hint="eastAsia"/>
                <w:sz w:val="24"/>
                <w:szCs w:val="24"/>
              </w:rPr>
            </w:pPr>
          </w:p>
        </w:tc>
        <w:tc>
          <w:tcPr>
            <w:tcW w:w="793" w:type="pct"/>
            <w:vAlign w:val="center"/>
          </w:tcPr>
          <w:p w14:paraId="33EAE0FB" w14:textId="6D7BC02D" w:rsidR="00C85AD4" w:rsidRPr="00197D60" w:rsidRDefault="00C85AD4" w:rsidP="00B462F0">
            <w:pPr>
              <w:rPr>
                <w:rFonts w:ascii="仿宋" w:eastAsia="仿宋" w:hAnsi="仿宋" w:hint="eastAsia"/>
                <w:sz w:val="24"/>
                <w:szCs w:val="24"/>
              </w:rPr>
            </w:pPr>
            <w:r>
              <w:rPr>
                <w:rFonts w:ascii="仿宋" w:eastAsia="仿宋" w:hAnsi="仿宋" w:hint="eastAsia"/>
                <w:sz w:val="24"/>
                <w:szCs w:val="24"/>
              </w:rPr>
              <w:t>7</w:t>
            </w:r>
            <w:r w:rsidRPr="00197D60">
              <w:rPr>
                <w:rFonts w:ascii="仿宋" w:eastAsia="仿宋" w:hAnsi="仿宋" w:hint="eastAsia"/>
                <w:sz w:val="24"/>
                <w:szCs w:val="24"/>
              </w:rPr>
              <w:t>创新文化</w:t>
            </w:r>
            <w:r>
              <w:rPr>
                <w:rFonts w:ascii="仿宋" w:eastAsia="仿宋" w:hAnsi="仿宋" w:hint="eastAsia"/>
                <w:sz w:val="24"/>
                <w:szCs w:val="24"/>
              </w:rPr>
              <w:t>-</w:t>
            </w:r>
            <w:r w:rsidR="000D516D">
              <w:rPr>
                <w:rFonts w:ascii="仿宋" w:eastAsia="仿宋" w:hAnsi="仿宋" w:hint="eastAsia"/>
                <w:sz w:val="24"/>
                <w:szCs w:val="24"/>
              </w:rPr>
              <w:t>新技术</w:t>
            </w:r>
            <w:r w:rsidRPr="00197D60">
              <w:rPr>
                <w:rFonts w:ascii="仿宋" w:eastAsia="仿宋" w:hAnsi="仿宋" w:hint="eastAsia"/>
                <w:sz w:val="24"/>
                <w:szCs w:val="24"/>
              </w:rPr>
              <w:t>应用体验</w:t>
            </w:r>
          </w:p>
        </w:tc>
        <w:tc>
          <w:tcPr>
            <w:tcW w:w="2007" w:type="pct"/>
          </w:tcPr>
          <w:p w14:paraId="54C5CDBB" w14:textId="2493E1C4"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主题班会资源。</w:t>
            </w:r>
            <w:r w:rsidRPr="00197D60">
              <w:rPr>
                <w:rFonts w:ascii="仿宋" w:eastAsia="仿宋" w:hAnsi="仿宋" w:hint="eastAsia"/>
                <w:sz w:val="24"/>
                <w:szCs w:val="24"/>
              </w:rPr>
              <w:t>人工智能</w:t>
            </w:r>
            <w:r>
              <w:rPr>
                <w:rFonts w:ascii="仿宋" w:eastAsia="仿宋" w:hAnsi="仿宋" w:hint="eastAsia"/>
                <w:sz w:val="24"/>
                <w:szCs w:val="24"/>
              </w:rPr>
              <w:t>应用分享，</w:t>
            </w:r>
            <w:r w:rsidR="000D516D">
              <w:rPr>
                <w:rFonts w:ascii="仿宋" w:eastAsia="仿宋" w:hAnsi="仿宋" w:hint="eastAsia"/>
                <w:sz w:val="24"/>
                <w:szCs w:val="24"/>
              </w:rPr>
              <w:t>引导所有的学生了解学习人工智能技术的发展应用。</w:t>
            </w:r>
          </w:p>
        </w:tc>
        <w:tc>
          <w:tcPr>
            <w:tcW w:w="882" w:type="pct"/>
          </w:tcPr>
          <w:p w14:paraId="437262E3"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ppt、视频、</w:t>
            </w:r>
            <w:r w:rsidRPr="00197D60">
              <w:rPr>
                <w:rFonts w:ascii="仿宋" w:eastAsia="仿宋" w:hAnsi="仿宋" w:hint="eastAsia"/>
                <w:sz w:val="24"/>
                <w:szCs w:val="24"/>
              </w:rPr>
              <w:t>讲座</w:t>
            </w:r>
          </w:p>
        </w:tc>
        <w:tc>
          <w:tcPr>
            <w:tcW w:w="659" w:type="pct"/>
            <w:vAlign w:val="center"/>
          </w:tcPr>
          <w:p w14:paraId="16488425" w14:textId="77777777" w:rsidR="00C85AD4" w:rsidRDefault="00C85AD4" w:rsidP="00B462F0">
            <w:pPr>
              <w:jc w:val="center"/>
              <w:rPr>
                <w:rFonts w:ascii="仿宋" w:eastAsia="仿宋" w:hAnsi="仿宋" w:hint="eastAsia"/>
                <w:sz w:val="24"/>
                <w:szCs w:val="24"/>
              </w:rPr>
            </w:pPr>
            <w:r w:rsidRPr="00780678">
              <w:rPr>
                <w:rFonts w:ascii="仿宋" w:eastAsia="仿宋" w:hAnsi="仿宋" w:hint="eastAsia"/>
                <w:sz w:val="24"/>
                <w:szCs w:val="24"/>
              </w:rPr>
              <w:t>1</w:t>
            </w:r>
          </w:p>
        </w:tc>
      </w:tr>
      <w:tr w:rsidR="00C85AD4" w:rsidRPr="00197D60" w14:paraId="77865607" w14:textId="77777777" w:rsidTr="00C85AD4">
        <w:trPr>
          <w:trHeight w:val="485"/>
        </w:trPr>
        <w:tc>
          <w:tcPr>
            <w:tcW w:w="659" w:type="pct"/>
            <w:vMerge/>
            <w:vAlign w:val="center"/>
          </w:tcPr>
          <w:p w14:paraId="3CF8053C" w14:textId="77777777" w:rsidR="00C85AD4" w:rsidRPr="00197D60" w:rsidRDefault="00C85AD4" w:rsidP="00B462F0">
            <w:pPr>
              <w:rPr>
                <w:rFonts w:ascii="仿宋" w:eastAsia="仿宋" w:hAnsi="仿宋" w:hint="eastAsia"/>
                <w:sz w:val="24"/>
                <w:szCs w:val="24"/>
              </w:rPr>
            </w:pPr>
          </w:p>
        </w:tc>
        <w:tc>
          <w:tcPr>
            <w:tcW w:w="793" w:type="pct"/>
            <w:vAlign w:val="center"/>
          </w:tcPr>
          <w:p w14:paraId="11EDB48D" w14:textId="77777777" w:rsidR="00C85AD4" w:rsidRPr="00197D60" w:rsidRDefault="00C85AD4" w:rsidP="00B462F0">
            <w:pPr>
              <w:rPr>
                <w:rFonts w:ascii="仿宋" w:eastAsia="仿宋" w:hAnsi="仿宋" w:hint="eastAsia"/>
                <w:sz w:val="24"/>
                <w:szCs w:val="24"/>
              </w:rPr>
            </w:pPr>
            <w:r>
              <w:rPr>
                <w:rFonts w:ascii="仿宋" w:eastAsia="仿宋" w:hAnsi="仿宋" w:hint="eastAsia"/>
                <w:sz w:val="24"/>
                <w:szCs w:val="24"/>
              </w:rPr>
              <w:t>8</w:t>
            </w:r>
            <w:r w:rsidRPr="00197D60">
              <w:rPr>
                <w:rFonts w:ascii="仿宋" w:eastAsia="仿宋" w:hAnsi="仿宋" w:hint="eastAsia"/>
                <w:sz w:val="24"/>
                <w:szCs w:val="24"/>
              </w:rPr>
              <w:t>安全素养</w:t>
            </w:r>
            <w:r>
              <w:rPr>
                <w:rFonts w:ascii="仿宋" w:eastAsia="仿宋" w:hAnsi="仿宋" w:hint="eastAsia"/>
                <w:sz w:val="24"/>
                <w:szCs w:val="24"/>
              </w:rPr>
              <w:t>-预防电信网络诈骗</w:t>
            </w:r>
          </w:p>
        </w:tc>
        <w:tc>
          <w:tcPr>
            <w:tcW w:w="2007" w:type="pct"/>
          </w:tcPr>
          <w:p w14:paraId="67345252" w14:textId="77777777" w:rsidR="00C85AD4" w:rsidRPr="00CE177A" w:rsidRDefault="00C85AD4" w:rsidP="00B462F0">
            <w:pPr>
              <w:rPr>
                <w:rFonts w:ascii="仿宋" w:eastAsia="仿宋" w:hAnsi="仿宋" w:hint="eastAsia"/>
                <w:sz w:val="24"/>
                <w:szCs w:val="24"/>
              </w:rPr>
            </w:pPr>
            <w:r>
              <w:rPr>
                <w:rFonts w:ascii="仿宋" w:eastAsia="仿宋" w:hAnsi="仿宋" w:hint="eastAsia"/>
                <w:sz w:val="24"/>
                <w:szCs w:val="24"/>
              </w:rPr>
              <w:t>主题班会资源。了解电信网络诈骗的手段，形成防范诈骗意识、学习判断诈骗的方法。建立防治电信网络诈骗的防线。</w:t>
            </w:r>
          </w:p>
        </w:tc>
        <w:tc>
          <w:tcPr>
            <w:tcW w:w="882" w:type="pct"/>
          </w:tcPr>
          <w:p w14:paraId="5D471078"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方案文档、ppt、视频、小组活动、情景剧表演</w:t>
            </w:r>
          </w:p>
        </w:tc>
        <w:tc>
          <w:tcPr>
            <w:tcW w:w="659" w:type="pct"/>
            <w:vAlign w:val="center"/>
          </w:tcPr>
          <w:p w14:paraId="0A4FAF07" w14:textId="77777777" w:rsidR="00C85AD4" w:rsidRDefault="00C85AD4" w:rsidP="00B462F0">
            <w:pPr>
              <w:jc w:val="center"/>
              <w:rPr>
                <w:rFonts w:ascii="仿宋" w:eastAsia="仿宋" w:hAnsi="仿宋" w:hint="eastAsia"/>
                <w:sz w:val="24"/>
                <w:szCs w:val="24"/>
              </w:rPr>
            </w:pPr>
            <w:r w:rsidRPr="00780678">
              <w:rPr>
                <w:rFonts w:ascii="仿宋" w:eastAsia="仿宋" w:hAnsi="仿宋" w:hint="eastAsia"/>
                <w:sz w:val="24"/>
                <w:szCs w:val="24"/>
              </w:rPr>
              <w:t>1</w:t>
            </w:r>
          </w:p>
        </w:tc>
      </w:tr>
      <w:tr w:rsidR="00C85AD4" w:rsidRPr="00197D60" w14:paraId="5BC81818" w14:textId="77777777" w:rsidTr="00C85AD4">
        <w:trPr>
          <w:trHeight w:val="485"/>
        </w:trPr>
        <w:tc>
          <w:tcPr>
            <w:tcW w:w="659" w:type="pct"/>
            <w:vMerge/>
            <w:vAlign w:val="center"/>
          </w:tcPr>
          <w:p w14:paraId="779F48B8" w14:textId="77777777" w:rsidR="00C85AD4" w:rsidRPr="00197D60" w:rsidRDefault="00C85AD4" w:rsidP="00B462F0">
            <w:pPr>
              <w:rPr>
                <w:rFonts w:ascii="仿宋" w:eastAsia="仿宋" w:hAnsi="仿宋" w:hint="eastAsia"/>
                <w:sz w:val="24"/>
                <w:szCs w:val="24"/>
              </w:rPr>
            </w:pPr>
          </w:p>
        </w:tc>
        <w:tc>
          <w:tcPr>
            <w:tcW w:w="793" w:type="pct"/>
            <w:vAlign w:val="center"/>
          </w:tcPr>
          <w:p w14:paraId="34B5B68D" w14:textId="77777777" w:rsidR="00C85AD4" w:rsidRPr="00197D60" w:rsidRDefault="00C85AD4" w:rsidP="00B462F0">
            <w:pPr>
              <w:rPr>
                <w:rFonts w:ascii="仿宋" w:eastAsia="仿宋" w:hAnsi="仿宋" w:hint="eastAsia"/>
                <w:sz w:val="24"/>
                <w:szCs w:val="24"/>
              </w:rPr>
            </w:pPr>
            <w:r>
              <w:rPr>
                <w:rFonts w:ascii="仿宋" w:eastAsia="仿宋" w:hAnsi="仿宋" w:hint="eastAsia"/>
                <w:sz w:val="24"/>
                <w:szCs w:val="24"/>
              </w:rPr>
              <w:t>9</w:t>
            </w:r>
            <w:r w:rsidRPr="00197D60">
              <w:rPr>
                <w:rFonts w:ascii="仿宋" w:eastAsia="仿宋" w:hAnsi="仿宋" w:hint="eastAsia"/>
                <w:sz w:val="24"/>
                <w:szCs w:val="24"/>
              </w:rPr>
              <w:t>安全素养</w:t>
            </w:r>
            <w:r>
              <w:rPr>
                <w:rFonts w:ascii="仿宋" w:eastAsia="仿宋" w:hAnsi="仿宋" w:hint="eastAsia"/>
                <w:sz w:val="24"/>
                <w:szCs w:val="24"/>
              </w:rPr>
              <w:t>-预防</w:t>
            </w:r>
            <w:r w:rsidRPr="00197D60">
              <w:rPr>
                <w:rFonts w:ascii="仿宋" w:eastAsia="仿宋" w:hAnsi="仿宋" w:hint="eastAsia"/>
                <w:sz w:val="24"/>
                <w:szCs w:val="24"/>
              </w:rPr>
              <w:t>校园欺凌</w:t>
            </w:r>
          </w:p>
        </w:tc>
        <w:tc>
          <w:tcPr>
            <w:tcW w:w="2007" w:type="pct"/>
          </w:tcPr>
          <w:p w14:paraId="3A2914DE"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主题班会资源。介绍什么样的事情就属于校园霸凌，面对校园霸凌该什么做。</w:t>
            </w:r>
          </w:p>
        </w:tc>
        <w:tc>
          <w:tcPr>
            <w:tcW w:w="882" w:type="pct"/>
          </w:tcPr>
          <w:p w14:paraId="551253BA" w14:textId="77777777" w:rsidR="00C85AD4" w:rsidRPr="00197D60" w:rsidRDefault="00C85AD4" w:rsidP="00B462F0">
            <w:pPr>
              <w:jc w:val="center"/>
              <w:rPr>
                <w:rFonts w:ascii="仿宋" w:eastAsia="仿宋" w:hAnsi="仿宋" w:hint="eastAsia"/>
                <w:sz w:val="24"/>
                <w:szCs w:val="24"/>
              </w:rPr>
            </w:pPr>
            <w:r>
              <w:rPr>
                <w:rFonts w:ascii="仿宋" w:eastAsia="仿宋" w:hAnsi="仿宋" w:hint="eastAsia"/>
                <w:sz w:val="24"/>
                <w:szCs w:val="24"/>
              </w:rPr>
              <w:t>方案文档、ppt、视频</w:t>
            </w:r>
          </w:p>
        </w:tc>
        <w:tc>
          <w:tcPr>
            <w:tcW w:w="659" w:type="pct"/>
            <w:vAlign w:val="center"/>
          </w:tcPr>
          <w:p w14:paraId="3B22E08F" w14:textId="77777777" w:rsidR="00C85AD4" w:rsidRDefault="00C85AD4" w:rsidP="00B462F0">
            <w:pPr>
              <w:jc w:val="center"/>
              <w:rPr>
                <w:rFonts w:ascii="仿宋" w:eastAsia="仿宋" w:hAnsi="仿宋" w:hint="eastAsia"/>
                <w:sz w:val="24"/>
                <w:szCs w:val="24"/>
              </w:rPr>
            </w:pPr>
            <w:r w:rsidRPr="00780678">
              <w:rPr>
                <w:rFonts w:ascii="仿宋" w:eastAsia="仿宋" w:hAnsi="仿宋" w:hint="eastAsia"/>
                <w:sz w:val="24"/>
                <w:szCs w:val="24"/>
              </w:rPr>
              <w:t>1</w:t>
            </w:r>
          </w:p>
        </w:tc>
      </w:tr>
      <w:tr w:rsidR="00C85AD4" w:rsidRPr="00197D60" w14:paraId="4DA54E4A" w14:textId="77777777" w:rsidTr="00C85AD4">
        <w:trPr>
          <w:trHeight w:val="485"/>
        </w:trPr>
        <w:tc>
          <w:tcPr>
            <w:tcW w:w="659" w:type="pct"/>
            <w:vMerge/>
            <w:vAlign w:val="center"/>
          </w:tcPr>
          <w:p w14:paraId="2651460F" w14:textId="77777777" w:rsidR="00C85AD4" w:rsidRPr="00197D60" w:rsidRDefault="00C85AD4" w:rsidP="00B462F0">
            <w:pPr>
              <w:rPr>
                <w:rFonts w:ascii="仿宋" w:eastAsia="仿宋" w:hAnsi="仿宋" w:hint="eastAsia"/>
                <w:sz w:val="24"/>
                <w:szCs w:val="24"/>
              </w:rPr>
            </w:pPr>
          </w:p>
        </w:tc>
        <w:tc>
          <w:tcPr>
            <w:tcW w:w="793" w:type="pct"/>
            <w:vAlign w:val="center"/>
          </w:tcPr>
          <w:p w14:paraId="16F97229"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10</w:t>
            </w:r>
            <w:r w:rsidRPr="00197D60">
              <w:rPr>
                <w:rFonts w:ascii="仿宋" w:eastAsia="仿宋" w:hAnsi="仿宋" w:hint="eastAsia"/>
                <w:sz w:val="24"/>
                <w:szCs w:val="24"/>
              </w:rPr>
              <w:t>安全素养</w:t>
            </w:r>
            <w:r>
              <w:rPr>
                <w:rFonts w:ascii="仿宋" w:eastAsia="仿宋" w:hAnsi="仿宋" w:hint="eastAsia"/>
                <w:sz w:val="24"/>
                <w:szCs w:val="24"/>
              </w:rPr>
              <w:t>-</w:t>
            </w:r>
            <w:r w:rsidRPr="00197D60">
              <w:rPr>
                <w:rFonts w:ascii="仿宋" w:eastAsia="仿宋" w:hAnsi="仿宋" w:hint="eastAsia"/>
                <w:sz w:val="24"/>
                <w:szCs w:val="24"/>
              </w:rPr>
              <w:t>禁毒教育</w:t>
            </w:r>
          </w:p>
        </w:tc>
        <w:tc>
          <w:tcPr>
            <w:tcW w:w="2007" w:type="pct"/>
          </w:tcPr>
          <w:p w14:paraId="7A9D5805"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主题班会资源。介绍毒品的危害，做到坚决抵制诱惑。</w:t>
            </w:r>
          </w:p>
        </w:tc>
        <w:tc>
          <w:tcPr>
            <w:tcW w:w="882" w:type="pct"/>
          </w:tcPr>
          <w:p w14:paraId="0146C2D0" w14:textId="77777777" w:rsidR="00C85AD4" w:rsidRPr="00197D60" w:rsidRDefault="00C85AD4" w:rsidP="00B462F0">
            <w:pPr>
              <w:jc w:val="center"/>
              <w:rPr>
                <w:rFonts w:ascii="仿宋" w:eastAsia="仿宋" w:hAnsi="仿宋" w:hint="eastAsia"/>
                <w:sz w:val="24"/>
                <w:szCs w:val="24"/>
              </w:rPr>
            </w:pPr>
            <w:r>
              <w:rPr>
                <w:rFonts w:ascii="仿宋" w:eastAsia="仿宋" w:hAnsi="仿宋" w:hint="eastAsia"/>
                <w:sz w:val="24"/>
                <w:szCs w:val="24"/>
              </w:rPr>
              <w:t>方案文档、ppt、视频</w:t>
            </w:r>
          </w:p>
        </w:tc>
        <w:tc>
          <w:tcPr>
            <w:tcW w:w="659" w:type="pct"/>
            <w:vAlign w:val="center"/>
          </w:tcPr>
          <w:p w14:paraId="12AC56F1" w14:textId="77777777" w:rsidR="00C85AD4" w:rsidRPr="00197D60" w:rsidRDefault="00C85AD4" w:rsidP="00B462F0">
            <w:pPr>
              <w:jc w:val="center"/>
              <w:rPr>
                <w:rFonts w:ascii="仿宋" w:eastAsia="仿宋" w:hAnsi="仿宋" w:hint="eastAsia"/>
                <w:sz w:val="24"/>
                <w:szCs w:val="24"/>
              </w:rPr>
            </w:pPr>
            <w:r w:rsidRPr="00780678">
              <w:rPr>
                <w:rFonts w:ascii="仿宋" w:eastAsia="仿宋" w:hAnsi="仿宋" w:hint="eastAsia"/>
                <w:sz w:val="24"/>
                <w:szCs w:val="24"/>
              </w:rPr>
              <w:t>1</w:t>
            </w:r>
          </w:p>
        </w:tc>
      </w:tr>
      <w:tr w:rsidR="00C85AD4" w:rsidRPr="00197D60" w14:paraId="048CB12E" w14:textId="77777777" w:rsidTr="00C85AD4">
        <w:trPr>
          <w:trHeight w:val="485"/>
        </w:trPr>
        <w:tc>
          <w:tcPr>
            <w:tcW w:w="659" w:type="pct"/>
            <w:vMerge/>
            <w:vAlign w:val="center"/>
          </w:tcPr>
          <w:p w14:paraId="59B93F61" w14:textId="77777777" w:rsidR="00C85AD4" w:rsidRPr="00197D60" w:rsidRDefault="00C85AD4" w:rsidP="00B462F0">
            <w:pPr>
              <w:rPr>
                <w:rFonts w:ascii="仿宋" w:eastAsia="仿宋" w:hAnsi="仿宋" w:hint="eastAsia"/>
                <w:sz w:val="24"/>
                <w:szCs w:val="24"/>
              </w:rPr>
            </w:pPr>
          </w:p>
        </w:tc>
        <w:tc>
          <w:tcPr>
            <w:tcW w:w="793" w:type="pct"/>
            <w:vAlign w:val="center"/>
          </w:tcPr>
          <w:p w14:paraId="32C1458E" w14:textId="77777777" w:rsidR="00C85AD4" w:rsidRPr="00197D60" w:rsidRDefault="00C85AD4" w:rsidP="00B462F0">
            <w:pPr>
              <w:rPr>
                <w:rFonts w:ascii="仿宋" w:eastAsia="仿宋" w:hAnsi="仿宋" w:hint="eastAsia"/>
                <w:sz w:val="24"/>
                <w:szCs w:val="24"/>
              </w:rPr>
            </w:pPr>
            <w:r>
              <w:rPr>
                <w:rFonts w:ascii="仿宋" w:eastAsia="仿宋" w:hAnsi="仿宋" w:hint="eastAsia"/>
                <w:sz w:val="24"/>
                <w:szCs w:val="24"/>
              </w:rPr>
              <w:t>11</w:t>
            </w:r>
            <w:r w:rsidRPr="00197D60">
              <w:rPr>
                <w:rFonts w:ascii="仿宋" w:eastAsia="仿宋" w:hAnsi="仿宋" w:hint="eastAsia"/>
                <w:sz w:val="24"/>
                <w:szCs w:val="24"/>
              </w:rPr>
              <w:t>职业素养</w:t>
            </w:r>
            <w:r>
              <w:rPr>
                <w:rFonts w:ascii="仿宋" w:eastAsia="仿宋" w:hAnsi="仿宋" w:hint="eastAsia"/>
                <w:sz w:val="24"/>
                <w:szCs w:val="24"/>
              </w:rPr>
              <w:t>-工匠精神</w:t>
            </w:r>
          </w:p>
        </w:tc>
        <w:tc>
          <w:tcPr>
            <w:tcW w:w="2007" w:type="pct"/>
          </w:tcPr>
          <w:p w14:paraId="3B961FD8"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主题班会资源。</w:t>
            </w:r>
            <w:r w:rsidRPr="00197D60">
              <w:rPr>
                <w:rFonts w:ascii="仿宋" w:eastAsia="仿宋" w:hAnsi="仿宋" w:hint="eastAsia"/>
                <w:sz w:val="24"/>
                <w:szCs w:val="24"/>
              </w:rPr>
              <w:t>老工匠</w:t>
            </w:r>
            <w:r>
              <w:rPr>
                <w:rFonts w:ascii="仿宋" w:eastAsia="仿宋" w:hAnsi="仿宋" w:hint="eastAsia"/>
                <w:sz w:val="24"/>
                <w:szCs w:val="24"/>
              </w:rPr>
              <w:t>座谈、</w:t>
            </w:r>
            <w:r w:rsidRPr="00197D60">
              <w:rPr>
                <w:rFonts w:ascii="仿宋" w:eastAsia="仿宋" w:hAnsi="仿宋" w:hint="eastAsia"/>
                <w:sz w:val="24"/>
                <w:szCs w:val="24"/>
              </w:rPr>
              <w:t>工匠精神讲座</w:t>
            </w:r>
            <w:r>
              <w:rPr>
                <w:rFonts w:ascii="仿宋" w:eastAsia="仿宋" w:hAnsi="仿宋" w:hint="eastAsia"/>
                <w:sz w:val="24"/>
                <w:szCs w:val="24"/>
              </w:rPr>
              <w:t>、演讲比赛。</w:t>
            </w:r>
          </w:p>
        </w:tc>
        <w:tc>
          <w:tcPr>
            <w:tcW w:w="882" w:type="pct"/>
          </w:tcPr>
          <w:p w14:paraId="09507159"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讲座方案、演讲比赛方案、ppt、视频</w:t>
            </w:r>
          </w:p>
        </w:tc>
        <w:tc>
          <w:tcPr>
            <w:tcW w:w="659" w:type="pct"/>
            <w:vAlign w:val="center"/>
          </w:tcPr>
          <w:p w14:paraId="6E190892" w14:textId="77777777" w:rsidR="00C85AD4" w:rsidRPr="00197D60" w:rsidRDefault="00C85AD4" w:rsidP="00B462F0">
            <w:pPr>
              <w:jc w:val="center"/>
              <w:rPr>
                <w:rFonts w:ascii="仿宋" w:eastAsia="仿宋" w:hAnsi="仿宋" w:hint="eastAsia"/>
                <w:sz w:val="24"/>
                <w:szCs w:val="24"/>
              </w:rPr>
            </w:pPr>
            <w:r w:rsidRPr="00780678">
              <w:rPr>
                <w:rFonts w:ascii="仿宋" w:eastAsia="仿宋" w:hAnsi="仿宋" w:hint="eastAsia"/>
                <w:sz w:val="24"/>
                <w:szCs w:val="24"/>
              </w:rPr>
              <w:t>1</w:t>
            </w:r>
          </w:p>
        </w:tc>
      </w:tr>
      <w:tr w:rsidR="00C85AD4" w:rsidRPr="00197D60" w14:paraId="65EC9D7F" w14:textId="77777777" w:rsidTr="00C85AD4">
        <w:trPr>
          <w:trHeight w:val="485"/>
        </w:trPr>
        <w:tc>
          <w:tcPr>
            <w:tcW w:w="659" w:type="pct"/>
            <w:vMerge/>
            <w:vAlign w:val="center"/>
          </w:tcPr>
          <w:p w14:paraId="2475DF1F" w14:textId="77777777" w:rsidR="00C85AD4" w:rsidRPr="00197D60" w:rsidRDefault="00C85AD4" w:rsidP="00B462F0">
            <w:pPr>
              <w:rPr>
                <w:rFonts w:ascii="仿宋" w:eastAsia="仿宋" w:hAnsi="仿宋" w:hint="eastAsia"/>
                <w:sz w:val="24"/>
                <w:szCs w:val="24"/>
              </w:rPr>
            </w:pPr>
          </w:p>
        </w:tc>
        <w:tc>
          <w:tcPr>
            <w:tcW w:w="793" w:type="pct"/>
            <w:vAlign w:val="center"/>
          </w:tcPr>
          <w:p w14:paraId="58FD5E95" w14:textId="77777777" w:rsidR="00C85AD4" w:rsidRPr="00197D60" w:rsidRDefault="00C85AD4" w:rsidP="00B462F0">
            <w:pPr>
              <w:rPr>
                <w:rFonts w:ascii="仿宋" w:eastAsia="仿宋" w:hAnsi="仿宋" w:hint="eastAsia"/>
                <w:sz w:val="24"/>
                <w:szCs w:val="24"/>
              </w:rPr>
            </w:pPr>
            <w:r>
              <w:rPr>
                <w:rFonts w:ascii="仿宋" w:eastAsia="仿宋" w:hAnsi="仿宋" w:hint="eastAsia"/>
                <w:sz w:val="24"/>
                <w:szCs w:val="24"/>
              </w:rPr>
              <w:t>12</w:t>
            </w:r>
            <w:r w:rsidRPr="00197D60">
              <w:rPr>
                <w:rFonts w:ascii="仿宋" w:eastAsia="仿宋" w:hAnsi="仿宋" w:hint="eastAsia"/>
                <w:sz w:val="24"/>
                <w:szCs w:val="24"/>
              </w:rPr>
              <w:t>职业素养</w:t>
            </w:r>
            <w:r>
              <w:rPr>
                <w:rFonts w:ascii="仿宋" w:eastAsia="仿宋" w:hAnsi="仿宋" w:hint="eastAsia"/>
                <w:sz w:val="24"/>
                <w:szCs w:val="24"/>
              </w:rPr>
              <w:t>-职业规划</w:t>
            </w:r>
          </w:p>
        </w:tc>
        <w:tc>
          <w:tcPr>
            <w:tcW w:w="2007" w:type="pct"/>
          </w:tcPr>
          <w:p w14:paraId="0B226E6C"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主题班会资源。介绍行业发展，让同学们对未来职业方向有一定了解，明确自己的职业方向。</w:t>
            </w:r>
          </w:p>
        </w:tc>
        <w:tc>
          <w:tcPr>
            <w:tcW w:w="882" w:type="pct"/>
          </w:tcPr>
          <w:p w14:paraId="42F2D51D"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ppt、视频、讲座</w:t>
            </w:r>
          </w:p>
        </w:tc>
        <w:tc>
          <w:tcPr>
            <w:tcW w:w="659" w:type="pct"/>
            <w:vAlign w:val="center"/>
          </w:tcPr>
          <w:p w14:paraId="78E695FE" w14:textId="77777777" w:rsidR="00C85AD4" w:rsidRPr="00197D60" w:rsidRDefault="00C85AD4" w:rsidP="00B462F0">
            <w:pPr>
              <w:jc w:val="center"/>
              <w:rPr>
                <w:rFonts w:ascii="仿宋" w:eastAsia="仿宋" w:hAnsi="仿宋" w:hint="eastAsia"/>
                <w:sz w:val="24"/>
                <w:szCs w:val="24"/>
              </w:rPr>
            </w:pPr>
            <w:r w:rsidRPr="00780678">
              <w:rPr>
                <w:rFonts w:ascii="仿宋" w:eastAsia="仿宋" w:hAnsi="仿宋" w:hint="eastAsia"/>
                <w:sz w:val="24"/>
                <w:szCs w:val="24"/>
              </w:rPr>
              <w:t>1</w:t>
            </w:r>
          </w:p>
        </w:tc>
      </w:tr>
      <w:tr w:rsidR="00C85AD4" w:rsidRPr="00197D60" w14:paraId="0D71EC1E" w14:textId="77777777" w:rsidTr="00C85AD4">
        <w:trPr>
          <w:trHeight w:val="485"/>
        </w:trPr>
        <w:tc>
          <w:tcPr>
            <w:tcW w:w="659" w:type="pct"/>
            <w:vMerge/>
            <w:vAlign w:val="center"/>
          </w:tcPr>
          <w:p w14:paraId="4162F371" w14:textId="77777777" w:rsidR="00C85AD4" w:rsidRPr="00197D60" w:rsidRDefault="00C85AD4" w:rsidP="00B462F0">
            <w:pPr>
              <w:rPr>
                <w:rFonts w:ascii="仿宋" w:eastAsia="仿宋" w:hAnsi="仿宋" w:hint="eastAsia"/>
                <w:sz w:val="24"/>
                <w:szCs w:val="24"/>
              </w:rPr>
            </w:pPr>
          </w:p>
        </w:tc>
        <w:tc>
          <w:tcPr>
            <w:tcW w:w="793" w:type="pct"/>
            <w:vAlign w:val="center"/>
          </w:tcPr>
          <w:p w14:paraId="0C221BE2" w14:textId="77777777" w:rsidR="00C85AD4" w:rsidRPr="00197D60" w:rsidRDefault="00C85AD4" w:rsidP="00B462F0">
            <w:pPr>
              <w:rPr>
                <w:rFonts w:ascii="仿宋" w:eastAsia="仿宋" w:hAnsi="仿宋" w:hint="eastAsia"/>
                <w:sz w:val="24"/>
                <w:szCs w:val="24"/>
              </w:rPr>
            </w:pPr>
            <w:r>
              <w:rPr>
                <w:rFonts w:ascii="仿宋" w:eastAsia="仿宋" w:hAnsi="仿宋" w:hint="eastAsia"/>
                <w:sz w:val="24"/>
                <w:szCs w:val="24"/>
              </w:rPr>
              <w:t>13</w:t>
            </w:r>
            <w:r w:rsidRPr="00197D60">
              <w:rPr>
                <w:rFonts w:ascii="仿宋" w:eastAsia="仿宋" w:hAnsi="仿宋" w:hint="eastAsia"/>
                <w:sz w:val="24"/>
                <w:szCs w:val="24"/>
              </w:rPr>
              <w:t>职业素养</w:t>
            </w:r>
            <w:r>
              <w:rPr>
                <w:rFonts w:ascii="仿宋" w:eastAsia="仿宋" w:hAnsi="仿宋" w:hint="eastAsia"/>
                <w:sz w:val="24"/>
                <w:szCs w:val="24"/>
              </w:rPr>
              <w:t>-职业道道</w:t>
            </w:r>
          </w:p>
        </w:tc>
        <w:tc>
          <w:tcPr>
            <w:tcW w:w="2007" w:type="pct"/>
          </w:tcPr>
          <w:p w14:paraId="13945AD0"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主题班会资源。</w:t>
            </w:r>
            <w:r w:rsidRPr="005C4CA1">
              <w:rPr>
                <w:rFonts w:ascii="仿宋" w:eastAsia="仿宋" w:hAnsi="仿宋" w:hint="eastAsia"/>
                <w:sz w:val="24"/>
                <w:szCs w:val="24"/>
              </w:rPr>
              <w:t>职业观念</w:t>
            </w:r>
            <w:r>
              <w:rPr>
                <w:rFonts w:ascii="仿宋" w:eastAsia="仿宋" w:hAnsi="仿宋" w:hint="eastAsia"/>
                <w:sz w:val="24"/>
                <w:szCs w:val="24"/>
              </w:rPr>
              <w:t>、</w:t>
            </w:r>
            <w:r w:rsidRPr="005C4CA1">
              <w:rPr>
                <w:rFonts w:ascii="仿宋" w:eastAsia="仿宋" w:hAnsi="仿宋" w:hint="eastAsia"/>
                <w:sz w:val="24"/>
                <w:szCs w:val="24"/>
              </w:rPr>
              <w:t>职业态度</w:t>
            </w:r>
            <w:r>
              <w:rPr>
                <w:rFonts w:ascii="仿宋" w:eastAsia="仿宋" w:hAnsi="仿宋" w:hint="eastAsia"/>
                <w:sz w:val="24"/>
                <w:szCs w:val="24"/>
              </w:rPr>
              <w:t>和</w:t>
            </w:r>
            <w:r w:rsidRPr="005C4CA1">
              <w:rPr>
                <w:rFonts w:ascii="仿宋" w:eastAsia="仿宋" w:hAnsi="仿宋" w:hint="eastAsia"/>
                <w:sz w:val="24"/>
                <w:szCs w:val="24"/>
              </w:rPr>
              <w:t>职业行为</w:t>
            </w:r>
            <w:r>
              <w:rPr>
                <w:rFonts w:ascii="仿宋" w:eastAsia="仿宋" w:hAnsi="仿宋" w:hint="eastAsia"/>
                <w:sz w:val="24"/>
                <w:szCs w:val="24"/>
              </w:rPr>
              <w:t>这三个方面介绍，让同学们建立初步的职业道德水准。</w:t>
            </w:r>
          </w:p>
        </w:tc>
        <w:tc>
          <w:tcPr>
            <w:tcW w:w="882" w:type="pct"/>
          </w:tcPr>
          <w:p w14:paraId="3D6C8965"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ppt、视频、讲座</w:t>
            </w:r>
          </w:p>
        </w:tc>
        <w:tc>
          <w:tcPr>
            <w:tcW w:w="659" w:type="pct"/>
            <w:vAlign w:val="center"/>
          </w:tcPr>
          <w:p w14:paraId="07DFCB80" w14:textId="77777777" w:rsidR="00C85AD4" w:rsidRPr="00197D60" w:rsidRDefault="00C85AD4" w:rsidP="00B462F0">
            <w:pPr>
              <w:jc w:val="center"/>
              <w:rPr>
                <w:rFonts w:ascii="仿宋" w:eastAsia="仿宋" w:hAnsi="仿宋" w:hint="eastAsia"/>
                <w:sz w:val="24"/>
                <w:szCs w:val="24"/>
              </w:rPr>
            </w:pPr>
            <w:r w:rsidRPr="00780678">
              <w:rPr>
                <w:rFonts w:ascii="仿宋" w:eastAsia="仿宋" w:hAnsi="仿宋" w:hint="eastAsia"/>
                <w:sz w:val="24"/>
                <w:szCs w:val="24"/>
              </w:rPr>
              <w:t>1</w:t>
            </w:r>
          </w:p>
        </w:tc>
      </w:tr>
      <w:tr w:rsidR="00C85AD4" w:rsidRPr="00197D60" w14:paraId="4151CF50" w14:textId="77777777" w:rsidTr="00C85AD4">
        <w:trPr>
          <w:trHeight w:val="485"/>
        </w:trPr>
        <w:tc>
          <w:tcPr>
            <w:tcW w:w="659" w:type="pct"/>
            <w:vMerge/>
            <w:vAlign w:val="center"/>
          </w:tcPr>
          <w:p w14:paraId="667BEE39" w14:textId="77777777" w:rsidR="00C85AD4" w:rsidRPr="00197D60" w:rsidRDefault="00C85AD4" w:rsidP="00B462F0">
            <w:pPr>
              <w:rPr>
                <w:rFonts w:ascii="仿宋" w:eastAsia="仿宋" w:hAnsi="仿宋" w:hint="eastAsia"/>
                <w:sz w:val="24"/>
                <w:szCs w:val="24"/>
              </w:rPr>
            </w:pPr>
          </w:p>
        </w:tc>
        <w:tc>
          <w:tcPr>
            <w:tcW w:w="793" w:type="pct"/>
            <w:vAlign w:val="center"/>
          </w:tcPr>
          <w:p w14:paraId="3B6EEACE" w14:textId="77777777" w:rsidR="00C85AD4" w:rsidRPr="00197D60" w:rsidRDefault="00C85AD4" w:rsidP="00B462F0">
            <w:pPr>
              <w:rPr>
                <w:rFonts w:ascii="仿宋" w:eastAsia="仿宋" w:hAnsi="仿宋" w:hint="eastAsia"/>
                <w:sz w:val="24"/>
                <w:szCs w:val="24"/>
              </w:rPr>
            </w:pPr>
            <w:r>
              <w:rPr>
                <w:rFonts w:ascii="仿宋" w:eastAsia="仿宋" w:hAnsi="仿宋" w:hint="eastAsia"/>
                <w:sz w:val="24"/>
                <w:szCs w:val="24"/>
              </w:rPr>
              <w:t>14</w:t>
            </w:r>
            <w:r w:rsidRPr="00197D60">
              <w:rPr>
                <w:rFonts w:ascii="仿宋" w:eastAsia="仿宋" w:hAnsi="仿宋" w:hint="eastAsia"/>
                <w:sz w:val="24"/>
                <w:szCs w:val="24"/>
              </w:rPr>
              <w:t>健康素养</w:t>
            </w:r>
            <w:r>
              <w:rPr>
                <w:rFonts w:ascii="仿宋" w:eastAsia="仿宋" w:hAnsi="仿宋" w:hint="eastAsia"/>
                <w:sz w:val="24"/>
                <w:szCs w:val="24"/>
              </w:rPr>
              <w:t>-</w:t>
            </w:r>
            <w:r w:rsidRPr="00197D60">
              <w:rPr>
                <w:rFonts w:ascii="仿宋" w:eastAsia="仿宋" w:hAnsi="仿宋" w:hint="eastAsia"/>
                <w:sz w:val="24"/>
                <w:szCs w:val="24"/>
              </w:rPr>
              <w:t>科学使用电子设备</w:t>
            </w:r>
          </w:p>
        </w:tc>
        <w:tc>
          <w:tcPr>
            <w:tcW w:w="2007" w:type="pct"/>
          </w:tcPr>
          <w:p w14:paraId="2932C278"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主题班会资源。通过</w:t>
            </w:r>
            <w:r w:rsidRPr="00197D60">
              <w:rPr>
                <w:rFonts w:ascii="仿宋" w:eastAsia="仿宋" w:hAnsi="仿宋" w:hint="eastAsia"/>
                <w:sz w:val="24"/>
                <w:szCs w:val="24"/>
              </w:rPr>
              <w:t>问卷调查</w:t>
            </w:r>
            <w:r>
              <w:rPr>
                <w:rFonts w:ascii="仿宋" w:eastAsia="仿宋" w:hAnsi="仿宋" w:hint="eastAsia"/>
                <w:sz w:val="24"/>
                <w:szCs w:val="24"/>
              </w:rPr>
              <w:t>了解学生使用电子产品的习惯。宣传过度使用电子产品的危害。</w:t>
            </w:r>
          </w:p>
        </w:tc>
        <w:tc>
          <w:tcPr>
            <w:tcW w:w="882" w:type="pct"/>
            <w:vAlign w:val="center"/>
          </w:tcPr>
          <w:p w14:paraId="1B5B4312"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ppt、视频、讲座、</w:t>
            </w:r>
            <w:r w:rsidRPr="00197D60">
              <w:rPr>
                <w:rFonts w:ascii="仿宋" w:eastAsia="仿宋" w:hAnsi="仿宋" w:hint="eastAsia"/>
                <w:sz w:val="24"/>
                <w:szCs w:val="24"/>
              </w:rPr>
              <w:t>宣传展板</w:t>
            </w:r>
          </w:p>
        </w:tc>
        <w:tc>
          <w:tcPr>
            <w:tcW w:w="659" w:type="pct"/>
            <w:vAlign w:val="center"/>
          </w:tcPr>
          <w:p w14:paraId="1728DC56" w14:textId="77777777" w:rsidR="00C85AD4" w:rsidRPr="00197D60" w:rsidRDefault="00C85AD4" w:rsidP="00B462F0">
            <w:pPr>
              <w:jc w:val="center"/>
              <w:rPr>
                <w:rFonts w:ascii="仿宋" w:eastAsia="仿宋" w:hAnsi="仿宋" w:hint="eastAsia"/>
                <w:sz w:val="24"/>
                <w:szCs w:val="24"/>
              </w:rPr>
            </w:pPr>
            <w:r w:rsidRPr="00780678">
              <w:rPr>
                <w:rFonts w:ascii="仿宋" w:eastAsia="仿宋" w:hAnsi="仿宋" w:hint="eastAsia"/>
                <w:sz w:val="24"/>
                <w:szCs w:val="24"/>
              </w:rPr>
              <w:t>1</w:t>
            </w:r>
          </w:p>
        </w:tc>
      </w:tr>
      <w:tr w:rsidR="00C85AD4" w:rsidRPr="00197D60" w14:paraId="06EDB5E0" w14:textId="77777777" w:rsidTr="00C85AD4">
        <w:trPr>
          <w:trHeight w:val="485"/>
        </w:trPr>
        <w:tc>
          <w:tcPr>
            <w:tcW w:w="659" w:type="pct"/>
            <w:vMerge/>
            <w:vAlign w:val="center"/>
          </w:tcPr>
          <w:p w14:paraId="7A8B016E" w14:textId="77777777" w:rsidR="00C85AD4" w:rsidRPr="00197D60" w:rsidRDefault="00C85AD4" w:rsidP="00B462F0">
            <w:pPr>
              <w:rPr>
                <w:rFonts w:ascii="仿宋" w:eastAsia="仿宋" w:hAnsi="仿宋" w:hint="eastAsia"/>
                <w:sz w:val="24"/>
                <w:szCs w:val="24"/>
              </w:rPr>
            </w:pPr>
          </w:p>
        </w:tc>
        <w:tc>
          <w:tcPr>
            <w:tcW w:w="793" w:type="pct"/>
            <w:vAlign w:val="center"/>
          </w:tcPr>
          <w:p w14:paraId="41C2E334"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15</w:t>
            </w:r>
            <w:r w:rsidRPr="00197D60">
              <w:rPr>
                <w:rFonts w:ascii="仿宋" w:eastAsia="仿宋" w:hAnsi="仿宋" w:hint="eastAsia"/>
                <w:sz w:val="24"/>
                <w:szCs w:val="24"/>
              </w:rPr>
              <w:t>健康素养</w:t>
            </w:r>
            <w:r>
              <w:rPr>
                <w:rFonts w:ascii="仿宋" w:eastAsia="仿宋" w:hAnsi="仿宋" w:hint="eastAsia"/>
                <w:sz w:val="24"/>
                <w:szCs w:val="24"/>
              </w:rPr>
              <w:t>-健康生活</w:t>
            </w:r>
          </w:p>
        </w:tc>
        <w:tc>
          <w:tcPr>
            <w:tcW w:w="2007" w:type="pct"/>
          </w:tcPr>
          <w:p w14:paraId="6C9320AC"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主题班会资源。包括健康生活方式、健康饮食、健康社交等。</w:t>
            </w:r>
          </w:p>
        </w:tc>
        <w:tc>
          <w:tcPr>
            <w:tcW w:w="882" w:type="pct"/>
          </w:tcPr>
          <w:p w14:paraId="63595E11"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ppt、视频</w:t>
            </w:r>
          </w:p>
        </w:tc>
        <w:tc>
          <w:tcPr>
            <w:tcW w:w="659" w:type="pct"/>
            <w:vAlign w:val="center"/>
          </w:tcPr>
          <w:p w14:paraId="767AAE7B" w14:textId="77777777" w:rsidR="00C85AD4" w:rsidRPr="00197D60" w:rsidRDefault="00C85AD4" w:rsidP="00B462F0">
            <w:pPr>
              <w:jc w:val="center"/>
              <w:rPr>
                <w:rFonts w:ascii="仿宋" w:eastAsia="仿宋" w:hAnsi="仿宋" w:hint="eastAsia"/>
                <w:sz w:val="24"/>
                <w:szCs w:val="24"/>
              </w:rPr>
            </w:pPr>
            <w:r w:rsidRPr="00780678">
              <w:rPr>
                <w:rFonts w:ascii="仿宋" w:eastAsia="仿宋" w:hAnsi="仿宋" w:hint="eastAsia"/>
                <w:sz w:val="24"/>
                <w:szCs w:val="24"/>
              </w:rPr>
              <w:t>1</w:t>
            </w:r>
          </w:p>
        </w:tc>
      </w:tr>
      <w:tr w:rsidR="00C85AD4" w:rsidRPr="00197D60" w14:paraId="3B5B96FB" w14:textId="77777777" w:rsidTr="00C85AD4">
        <w:trPr>
          <w:trHeight w:val="611"/>
        </w:trPr>
        <w:tc>
          <w:tcPr>
            <w:tcW w:w="659" w:type="pct"/>
            <w:vMerge/>
            <w:vAlign w:val="center"/>
          </w:tcPr>
          <w:p w14:paraId="6866F4B1" w14:textId="77777777" w:rsidR="00C85AD4" w:rsidRPr="00197D60" w:rsidRDefault="00C85AD4" w:rsidP="00B462F0">
            <w:pPr>
              <w:rPr>
                <w:rFonts w:ascii="仿宋" w:eastAsia="仿宋" w:hAnsi="仿宋" w:hint="eastAsia"/>
                <w:sz w:val="24"/>
                <w:szCs w:val="24"/>
              </w:rPr>
            </w:pPr>
          </w:p>
        </w:tc>
        <w:tc>
          <w:tcPr>
            <w:tcW w:w="793" w:type="pct"/>
            <w:vAlign w:val="center"/>
          </w:tcPr>
          <w:p w14:paraId="50C60B7B" w14:textId="77777777" w:rsidR="00C85AD4" w:rsidRPr="00197D60" w:rsidRDefault="00C85AD4" w:rsidP="00B462F0">
            <w:pPr>
              <w:rPr>
                <w:rFonts w:ascii="仿宋" w:eastAsia="仿宋" w:hAnsi="仿宋" w:hint="eastAsia"/>
                <w:sz w:val="24"/>
                <w:szCs w:val="24"/>
              </w:rPr>
            </w:pPr>
            <w:r>
              <w:rPr>
                <w:rFonts w:ascii="仿宋" w:eastAsia="仿宋" w:hAnsi="仿宋" w:hint="eastAsia"/>
                <w:sz w:val="24"/>
                <w:szCs w:val="24"/>
              </w:rPr>
              <w:t>16生态素养-</w:t>
            </w:r>
            <w:r w:rsidRPr="00197D60">
              <w:rPr>
                <w:rFonts w:ascii="仿宋" w:eastAsia="仿宋" w:hAnsi="仿宋" w:hint="eastAsia"/>
                <w:sz w:val="24"/>
                <w:szCs w:val="24"/>
              </w:rPr>
              <w:t>生态文明理念</w:t>
            </w:r>
          </w:p>
        </w:tc>
        <w:tc>
          <w:tcPr>
            <w:tcW w:w="2007" w:type="pct"/>
          </w:tcPr>
          <w:p w14:paraId="58B35E13"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学校和班级活动资源。了解学习生态文明理念。</w:t>
            </w:r>
          </w:p>
        </w:tc>
        <w:tc>
          <w:tcPr>
            <w:tcW w:w="882" w:type="pct"/>
          </w:tcPr>
          <w:p w14:paraId="742CEA6C"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ppt、视频、学校主题日活动方案</w:t>
            </w:r>
          </w:p>
        </w:tc>
        <w:tc>
          <w:tcPr>
            <w:tcW w:w="659" w:type="pct"/>
            <w:vAlign w:val="center"/>
          </w:tcPr>
          <w:p w14:paraId="7A2A242C" w14:textId="77777777" w:rsidR="00C85AD4" w:rsidRPr="00197D60" w:rsidRDefault="00C85AD4" w:rsidP="00B462F0">
            <w:pPr>
              <w:jc w:val="center"/>
              <w:rPr>
                <w:rFonts w:ascii="仿宋" w:eastAsia="仿宋" w:hAnsi="仿宋" w:hint="eastAsia"/>
                <w:sz w:val="24"/>
                <w:szCs w:val="24"/>
              </w:rPr>
            </w:pPr>
            <w:r w:rsidRPr="00780678">
              <w:rPr>
                <w:rFonts w:ascii="仿宋" w:eastAsia="仿宋" w:hAnsi="仿宋" w:hint="eastAsia"/>
                <w:sz w:val="24"/>
                <w:szCs w:val="24"/>
              </w:rPr>
              <w:t>1</w:t>
            </w:r>
          </w:p>
        </w:tc>
      </w:tr>
      <w:tr w:rsidR="00C85AD4" w:rsidRPr="00197D60" w14:paraId="24FA7AA1" w14:textId="77777777" w:rsidTr="00C85AD4">
        <w:trPr>
          <w:trHeight w:val="485"/>
        </w:trPr>
        <w:tc>
          <w:tcPr>
            <w:tcW w:w="659" w:type="pct"/>
            <w:vMerge w:val="restart"/>
            <w:vAlign w:val="center"/>
          </w:tcPr>
          <w:p w14:paraId="43BBF28D" w14:textId="77777777" w:rsidR="00C85AD4" w:rsidRPr="00197D60" w:rsidRDefault="00C85AD4" w:rsidP="00B462F0">
            <w:pPr>
              <w:rPr>
                <w:rFonts w:ascii="仿宋" w:eastAsia="仿宋" w:hAnsi="仿宋" w:hint="eastAsia"/>
                <w:sz w:val="24"/>
                <w:szCs w:val="24"/>
              </w:rPr>
            </w:pPr>
            <w:r w:rsidRPr="00197D60">
              <w:rPr>
                <w:rFonts w:ascii="仿宋" w:eastAsia="仿宋" w:hAnsi="仿宋" w:hint="eastAsia"/>
                <w:sz w:val="24"/>
                <w:szCs w:val="24"/>
              </w:rPr>
              <w:t>（二）</w:t>
            </w:r>
            <w:r>
              <w:rPr>
                <w:rFonts w:ascii="仿宋" w:eastAsia="仿宋" w:hAnsi="仿宋" w:hint="eastAsia"/>
                <w:sz w:val="24"/>
                <w:szCs w:val="24"/>
              </w:rPr>
              <w:t>“思想行动”双维建设方案</w:t>
            </w:r>
          </w:p>
        </w:tc>
        <w:tc>
          <w:tcPr>
            <w:tcW w:w="793" w:type="pct"/>
            <w:vAlign w:val="center"/>
          </w:tcPr>
          <w:p w14:paraId="1C54DD1F"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17“无烟校园”建设方案</w:t>
            </w:r>
          </w:p>
        </w:tc>
        <w:tc>
          <w:tcPr>
            <w:tcW w:w="2007" w:type="pct"/>
          </w:tcPr>
          <w:p w14:paraId="7EB3B630"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进行校园吸烟同学问卷调研，完成调研报告。依据调研完成校园禁烟方案，通过讲座、班会等方式引导同学戒烟，建立无烟校园</w:t>
            </w:r>
          </w:p>
        </w:tc>
        <w:tc>
          <w:tcPr>
            <w:tcW w:w="882" w:type="pct"/>
          </w:tcPr>
          <w:p w14:paraId="4F615E07"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方案文档、p</w:t>
            </w:r>
            <w:r w:rsidRPr="00826B5A">
              <w:rPr>
                <w:rFonts w:ascii="仿宋" w:eastAsia="仿宋" w:hAnsi="仿宋" w:hint="eastAsia"/>
                <w:sz w:val="24"/>
                <w:szCs w:val="24"/>
              </w:rPr>
              <w:t>pt、视频、讲座、主题日活动方案。</w:t>
            </w:r>
          </w:p>
        </w:tc>
        <w:tc>
          <w:tcPr>
            <w:tcW w:w="659" w:type="pct"/>
            <w:vAlign w:val="center"/>
          </w:tcPr>
          <w:p w14:paraId="6560FF7E" w14:textId="77777777" w:rsidR="00C85AD4" w:rsidRDefault="00C85AD4" w:rsidP="00B462F0">
            <w:pPr>
              <w:jc w:val="center"/>
              <w:rPr>
                <w:rFonts w:ascii="仿宋" w:eastAsia="仿宋" w:hAnsi="仿宋" w:hint="eastAsia"/>
                <w:sz w:val="24"/>
                <w:szCs w:val="24"/>
              </w:rPr>
            </w:pPr>
            <w:r w:rsidRPr="00780678">
              <w:rPr>
                <w:rFonts w:ascii="仿宋" w:eastAsia="仿宋" w:hAnsi="仿宋" w:hint="eastAsia"/>
                <w:sz w:val="24"/>
                <w:szCs w:val="24"/>
              </w:rPr>
              <w:t>1</w:t>
            </w:r>
          </w:p>
        </w:tc>
      </w:tr>
      <w:tr w:rsidR="00C85AD4" w:rsidRPr="00197D60" w14:paraId="59E42EC1" w14:textId="77777777" w:rsidTr="00C85AD4">
        <w:trPr>
          <w:trHeight w:val="936"/>
        </w:trPr>
        <w:tc>
          <w:tcPr>
            <w:tcW w:w="659" w:type="pct"/>
            <w:vMerge/>
            <w:vAlign w:val="center"/>
          </w:tcPr>
          <w:p w14:paraId="383F26A4" w14:textId="77777777" w:rsidR="00C85AD4" w:rsidRPr="00197D60" w:rsidRDefault="00C85AD4" w:rsidP="00B462F0">
            <w:pPr>
              <w:rPr>
                <w:rFonts w:ascii="仿宋" w:eastAsia="仿宋" w:hAnsi="仿宋" w:hint="eastAsia"/>
                <w:sz w:val="24"/>
                <w:szCs w:val="24"/>
              </w:rPr>
            </w:pPr>
          </w:p>
        </w:tc>
        <w:tc>
          <w:tcPr>
            <w:tcW w:w="793" w:type="pct"/>
            <w:vAlign w:val="center"/>
          </w:tcPr>
          <w:p w14:paraId="69BA253C" w14:textId="77777777" w:rsidR="00C85AD4" w:rsidRPr="00197D60" w:rsidRDefault="00C85AD4" w:rsidP="00B462F0">
            <w:pPr>
              <w:rPr>
                <w:rFonts w:ascii="仿宋" w:eastAsia="仿宋" w:hAnsi="仿宋" w:hint="eastAsia"/>
                <w:sz w:val="24"/>
                <w:szCs w:val="24"/>
              </w:rPr>
            </w:pPr>
            <w:r>
              <w:rPr>
                <w:rFonts w:ascii="仿宋" w:eastAsia="仿宋" w:hAnsi="仿宋" w:hint="eastAsia"/>
                <w:sz w:val="24"/>
                <w:szCs w:val="24"/>
              </w:rPr>
              <w:t>18</w:t>
            </w:r>
            <w:r w:rsidRPr="00D42C65">
              <w:rPr>
                <w:rFonts w:ascii="仿宋" w:eastAsia="仿宋" w:hAnsi="仿宋" w:hint="eastAsia"/>
                <w:sz w:val="24"/>
                <w:szCs w:val="24"/>
              </w:rPr>
              <w:t>中职生形象礼仪引导方案</w:t>
            </w:r>
          </w:p>
        </w:tc>
        <w:tc>
          <w:tcPr>
            <w:tcW w:w="2007" w:type="pct"/>
          </w:tcPr>
          <w:p w14:paraId="25336FD3" w14:textId="77777777" w:rsidR="00C85AD4" w:rsidRPr="00197D60" w:rsidRDefault="00C85AD4" w:rsidP="00B462F0">
            <w:pPr>
              <w:jc w:val="left"/>
              <w:rPr>
                <w:rFonts w:ascii="仿宋" w:eastAsia="仿宋" w:hAnsi="仿宋" w:hint="eastAsia"/>
                <w:sz w:val="24"/>
                <w:szCs w:val="24"/>
              </w:rPr>
            </w:pPr>
            <w:r w:rsidRPr="008A0F0F">
              <w:rPr>
                <w:rFonts w:ascii="仿宋" w:eastAsia="仿宋" w:hAnsi="仿宋" w:hint="eastAsia"/>
                <w:sz w:val="24"/>
                <w:szCs w:val="24"/>
              </w:rPr>
              <w:t>采用“观察+问卷”形式，统计学生在着装、妆容、饰品、日常礼仪四个维度的问题</w:t>
            </w:r>
            <w:r>
              <w:rPr>
                <w:rFonts w:ascii="仿宋" w:eastAsia="仿宋" w:hAnsi="仿宋" w:hint="eastAsia"/>
                <w:sz w:val="24"/>
                <w:szCs w:val="24"/>
              </w:rPr>
              <w:t>进行调研</w:t>
            </w:r>
            <w:r w:rsidRPr="008A0F0F">
              <w:rPr>
                <w:rFonts w:ascii="仿宋" w:eastAsia="仿宋" w:hAnsi="仿宋" w:hint="eastAsia"/>
                <w:sz w:val="24"/>
                <w:szCs w:val="24"/>
              </w:rPr>
              <w:t>。</w:t>
            </w:r>
            <w:r w:rsidRPr="008E7520">
              <w:rPr>
                <w:rFonts w:ascii="仿宋" w:eastAsia="仿宋" w:hAnsi="仿宋" w:hint="eastAsia"/>
                <w:sz w:val="24"/>
                <w:szCs w:val="24"/>
              </w:rPr>
              <w:t>分阶段开展形象礼仪教育</w:t>
            </w:r>
            <w:r>
              <w:rPr>
                <w:rFonts w:ascii="仿宋" w:eastAsia="仿宋" w:hAnsi="仿宋" w:hint="eastAsia"/>
                <w:sz w:val="24"/>
                <w:szCs w:val="24"/>
              </w:rPr>
              <w:t>。完成</w:t>
            </w:r>
            <w:r w:rsidRPr="00D42C65">
              <w:rPr>
                <w:rFonts w:ascii="仿宋" w:eastAsia="仿宋" w:hAnsi="仿宋" w:hint="eastAsia"/>
                <w:sz w:val="24"/>
                <w:szCs w:val="24"/>
              </w:rPr>
              <w:t>中职生形象礼仪引导方案</w:t>
            </w:r>
          </w:p>
        </w:tc>
        <w:tc>
          <w:tcPr>
            <w:tcW w:w="882" w:type="pct"/>
          </w:tcPr>
          <w:p w14:paraId="4155C340" w14:textId="77777777" w:rsidR="00C85AD4" w:rsidRPr="00197D60" w:rsidRDefault="00C85AD4" w:rsidP="00B462F0">
            <w:pPr>
              <w:jc w:val="center"/>
              <w:rPr>
                <w:rFonts w:ascii="仿宋" w:eastAsia="仿宋" w:hAnsi="仿宋" w:hint="eastAsia"/>
                <w:sz w:val="24"/>
                <w:szCs w:val="24"/>
              </w:rPr>
            </w:pPr>
            <w:r>
              <w:rPr>
                <w:rFonts w:ascii="仿宋" w:eastAsia="仿宋" w:hAnsi="仿宋" w:hint="eastAsia"/>
                <w:sz w:val="24"/>
                <w:szCs w:val="24"/>
              </w:rPr>
              <w:t>方案文档、ppt、视频、讲座、</w:t>
            </w:r>
            <w:r w:rsidRPr="00826B5A">
              <w:rPr>
                <w:rFonts w:ascii="仿宋" w:eastAsia="仿宋" w:hAnsi="仿宋" w:hint="eastAsia"/>
                <w:sz w:val="24"/>
                <w:szCs w:val="24"/>
              </w:rPr>
              <w:t>主题日活动方案。</w:t>
            </w:r>
          </w:p>
        </w:tc>
        <w:tc>
          <w:tcPr>
            <w:tcW w:w="659" w:type="pct"/>
            <w:vAlign w:val="center"/>
          </w:tcPr>
          <w:p w14:paraId="123040AD" w14:textId="77777777" w:rsidR="00C85AD4" w:rsidRDefault="00C85AD4" w:rsidP="00B462F0">
            <w:pPr>
              <w:jc w:val="center"/>
              <w:rPr>
                <w:rFonts w:ascii="仿宋" w:eastAsia="仿宋" w:hAnsi="仿宋" w:hint="eastAsia"/>
                <w:sz w:val="24"/>
                <w:szCs w:val="24"/>
              </w:rPr>
            </w:pPr>
            <w:r w:rsidRPr="00780678">
              <w:rPr>
                <w:rFonts w:ascii="仿宋" w:eastAsia="仿宋" w:hAnsi="仿宋" w:hint="eastAsia"/>
                <w:sz w:val="24"/>
                <w:szCs w:val="24"/>
              </w:rPr>
              <w:t>1</w:t>
            </w:r>
          </w:p>
        </w:tc>
      </w:tr>
      <w:tr w:rsidR="00C85AD4" w:rsidRPr="00197D60" w14:paraId="27C74574" w14:textId="77777777" w:rsidTr="00C85AD4">
        <w:tc>
          <w:tcPr>
            <w:tcW w:w="659" w:type="pct"/>
            <w:vMerge w:val="restart"/>
            <w:vAlign w:val="center"/>
          </w:tcPr>
          <w:p w14:paraId="21E297FA" w14:textId="77777777" w:rsidR="00C85AD4" w:rsidRPr="00197D60" w:rsidRDefault="00C85AD4" w:rsidP="00B462F0">
            <w:pPr>
              <w:rPr>
                <w:rFonts w:ascii="仿宋" w:eastAsia="仿宋" w:hAnsi="仿宋" w:hint="eastAsia"/>
                <w:sz w:val="24"/>
                <w:szCs w:val="24"/>
              </w:rPr>
            </w:pPr>
            <w:r w:rsidRPr="00197D60">
              <w:rPr>
                <w:rFonts w:ascii="仿宋" w:eastAsia="仿宋" w:hAnsi="仿宋" w:hint="eastAsia"/>
                <w:sz w:val="24"/>
                <w:szCs w:val="24"/>
              </w:rPr>
              <w:t>（三）</w:t>
            </w:r>
            <w:r w:rsidRPr="00170063">
              <w:rPr>
                <w:rFonts w:ascii="仿宋" w:eastAsia="仿宋" w:hAnsi="仿宋" w:hint="eastAsia"/>
                <w:sz w:val="24"/>
                <w:szCs w:val="24"/>
              </w:rPr>
              <w:t>调研分析包</w:t>
            </w:r>
          </w:p>
        </w:tc>
        <w:tc>
          <w:tcPr>
            <w:tcW w:w="793" w:type="pct"/>
            <w:vAlign w:val="center"/>
          </w:tcPr>
          <w:p w14:paraId="0CED20F3" w14:textId="77777777" w:rsidR="00C85AD4" w:rsidRPr="00197D60" w:rsidRDefault="00C85AD4" w:rsidP="00B462F0">
            <w:pPr>
              <w:rPr>
                <w:rFonts w:ascii="仿宋" w:eastAsia="仿宋" w:hAnsi="仿宋" w:hint="eastAsia"/>
                <w:sz w:val="24"/>
                <w:szCs w:val="24"/>
              </w:rPr>
            </w:pPr>
            <w:r>
              <w:rPr>
                <w:rFonts w:ascii="仿宋" w:eastAsia="仿宋" w:hAnsi="仿宋" w:hint="eastAsia"/>
                <w:sz w:val="24"/>
                <w:szCs w:val="24"/>
              </w:rPr>
              <w:t>19</w:t>
            </w:r>
            <w:r w:rsidRPr="00170063">
              <w:rPr>
                <w:rFonts w:ascii="仿宋" w:eastAsia="仿宋" w:hAnsi="仿宋" w:hint="eastAsia"/>
                <w:sz w:val="24"/>
                <w:szCs w:val="24"/>
              </w:rPr>
              <w:t>高一适应度调研</w:t>
            </w:r>
          </w:p>
        </w:tc>
        <w:tc>
          <w:tcPr>
            <w:tcW w:w="2007" w:type="pct"/>
          </w:tcPr>
          <w:p w14:paraId="0015B690"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调研问卷资源库、</w:t>
            </w:r>
            <w:r w:rsidRPr="00170063">
              <w:rPr>
                <w:rFonts w:ascii="仿宋" w:eastAsia="仿宋" w:hAnsi="仿宋" w:hint="eastAsia"/>
                <w:sz w:val="24"/>
                <w:szCs w:val="24"/>
              </w:rPr>
              <w:t>调研报告框架</w:t>
            </w:r>
            <w:r>
              <w:rPr>
                <w:rFonts w:ascii="仿宋" w:eastAsia="仿宋" w:hAnsi="仿宋" w:hint="eastAsia"/>
                <w:sz w:val="24"/>
                <w:szCs w:val="24"/>
              </w:rPr>
              <w:t>、</w:t>
            </w:r>
            <w:r w:rsidRPr="00170063">
              <w:rPr>
                <w:rFonts w:ascii="仿宋" w:eastAsia="仿宋" w:hAnsi="仿宋" w:hint="eastAsia"/>
                <w:sz w:val="24"/>
                <w:szCs w:val="24"/>
              </w:rPr>
              <w:t>数据统计模板</w:t>
            </w:r>
          </w:p>
        </w:tc>
        <w:tc>
          <w:tcPr>
            <w:tcW w:w="882" w:type="pct"/>
          </w:tcPr>
          <w:p w14:paraId="5C097333" w14:textId="77777777" w:rsidR="00C85AD4" w:rsidRPr="00197D60" w:rsidRDefault="00C85AD4" w:rsidP="00B462F0">
            <w:pPr>
              <w:jc w:val="center"/>
              <w:rPr>
                <w:rFonts w:ascii="仿宋" w:eastAsia="仿宋" w:hAnsi="仿宋" w:hint="eastAsia"/>
                <w:sz w:val="24"/>
                <w:szCs w:val="24"/>
              </w:rPr>
            </w:pPr>
            <w:r>
              <w:rPr>
                <w:rFonts w:ascii="仿宋" w:eastAsia="仿宋" w:hAnsi="仿宋" w:hint="eastAsia"/>
                <w:sz w:val="24"/>
                <w:szCs w:val="24"/>
              </w:rPr>
              <w:t>问卷模板、报告文档模版、Excel文件、ppt</w:t>
            </w:r>
          </w:p>
        </w:tc>
        <w:tc>
          <w:tcPr>
            <w:tcW w:w="659" w:type="pct"/>
            <w:vAlign w:val="center"/>
          </w:tcPr>
          <w:p w14:paraId="719550E7" w14:textId="77777777" w:rsidR="00C85AD4" w:rsidRDefault="00C85AD4" w:rsidP="00B462F0">
            <w:pPr>
              <w:jc w:val="center"/>
              <w:rPr>
                <w:rFonts w:ascii="仿宋" w:eastAsia="仿宋" w:hAnsi="仿宋" w:hint="eastAsia"/>
                <w:sz w:val="24"/>
                <w:szCs w:val="24"/>
              </w:rPr>
            </w:pPr>
            <w:r w:rsidRPr="00780678">
              <w:rPr>
                <w:rFonts w:ascii="仿宋" w:eastAsia="仿宋" w:hAnsi="仿宋" w:hint="eastAsia"/>
                <w:sz w:val="24"/>
                <w:szCs w:val="24"/>
              </w:rPr>
              <w:t>1</w:t>
            </w:r>
          </w:p>
        </w:tc>
      </w:tr>
      <w:tr w:rsidR="00C85AD4" w:rsidRPr="00197D60" w14:paraId="1D6527BB" w14:textId="77777777" w:rsidTr="00C85AD4">
        <w:tc>
          <w:tcPr>
            <w:tcW w:w="659" w:type="pct"/>
            <w:vMerge/>
            <w:vAlign w:val="center"/>
          </w:tcPr>
          <w:p w14:paraId="22C04D82" w14:textId="77777777" w:rsidR="00C85AD4" w:rsidRPr="00197D60" w:rsidRDefault="00C85AD4" w:rsidP="00B462F0">
            <w:pPr>
              <w:rPr>
                <w:rFonts w:ascii="仿宋" w:eastAsia="仿宋" w:hAnsi="仿宋" w:hint="eastAsia"/>
                <w:sz w:val="24"/>
                <w:szCs w:val="24"/>
              </w:rPr>
            </w:pPr>
          </w:p>
        </w:tc>
        <w:tc>
          <w:tcPr>
            <w:tcW w:w="793" w:type="pct"/>
            <w:vAlign w:val="center"/>
          </w:tcPr>
          <w:p w14:paraId="466A29F3" w14:textId="77777777" w:rsidR="00C85AD4" w:rsidRPr="00197D60" w:rsidRDefault="00C85AD4" w:rsidP="00B462F0">
            <w:pPr>
              <w:rPr>
                <w:rFonts w:ascii="仿宋" w:eastAsia="仿宋" w:hAnsi="仿宋" w:hint="eastAsia"/>
                <w:sz w:val="24"/>
                <w:szCs w:val="24"/>
              </w:rPr>
            </w:pPr>
            <w:r>
              <w:rPr>
                <w:rFonts w:ascii="仿宋" w:eastAsia="仿宋" w:hAnsi="仿宋" w:hint="eastAsia"/>
                <w:sz w:val="24"/>
                <w:szCs w:val="24"/>
              </w:rPr>
              <w:t>20</w:t>
            </w:r>
            <w:r w:rsidRPr="00170063">
              <w:rPr>
                <w:rFonts w:ascii="仿宋" w:eastAsia="仿宋" w:hAnsi="仿宋" w:hint="eastAsia"/>
                <w:sz w:val="24"/>
                <w:szCs w:val="24"/>
              </w:rPr>
              <w:t>高二职业倾向测试</w:t>
            </w:r>
            <w:r>
              <w:rPr>
                <w:rFonts w:ascii="仿宋" w:eastAsia="仿宋" w:hAnsi="仿宋" w:hint="eastAsia"/>
                <w:sz w:val="24"/>
                <w:szCs w:val="24"/>
              </w:rPr>
              <w:t>调研</w:t>
            </w:r>
          </w:p>
        </w:tc>
        <w:tc>
          <w:tcPr>
            <w:tcW w:w="2007" w:type="pct"/>
          </w:tcPr>
          <w:p w14:paraId="71D8322E"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调研问卷资源库、</w:t>
            </w:r>
            <w:r w:rsidRPr="00170063">
              <w:rPr>
                <w:rFonts w:ascii="仿宋" w:eastAsia="仿宋" w:hAnsi="仿宋" w:hint="eastAsia"/>
                <w:sz w:val="24"/>
                <w:szCs w:val="24"/>
              </w:rPr>
              <w:t>调研报告框架</w:t>
            </w:r>
            <w:r>
              <w:rPr>
                <w:rFonts w:ascii="仿宋" w:eastAsia="仿宋" w:hAnsi="仿宋" w:hint="eastAsia"/>
                <w:sz w:val="24"/>
                <w:szCs w:val="24"/>
              </w:rPr>
              <w:t>、</w:t>
            </w:r>
            <w:r w:rsidRPr="00170063">
              <w:rPr>
                <w:rFonts w:ascii="仿宋" w:eastAsia="仿宋" w:hAnsi="仿宋" w:hint="eastAsia"/>
                <w:sz w:val="24"/>
                <w:szCs w:val="24"/>
              </w:rPr>
              <w:t>数据统计模板</w:t>
            </w:r>
          </w:p>
        </w:tc>
        <w:tc>
          <w:tcPr>
            <w:tcW w:w="882" w:type="pct"/>
          </w:tcPr>
          <w:p w14:paraId="0E0A05ED" w14:textId="77777777" w:rsidR="00C85AD4" w:rsidRPr="00197D60" w:rsidRDefault="00C85AD4" w:rsidP="00B462F0">
            <w:pPr>
              <w:jc w:val="center"/>
              <w:rPr>
                <w:rFonts w:ascii="仿宋" w:eastAsia="仿宋" w:hAnsi="仿宋" w:hint="eastAsia"/>
                <w:sz w:val="24"/>
                <w:szCs w:val="24"/>
              </w:rPr>
            </w:pPr>
            <w:r>
              <w:rPr>
                <w:rFonts w:ascii="仿宋" w:eastAsia="仿宋" w:hAnsi="仿宋" w:hint="eastAsia"/>
                <w:sz w:val="24"/>
                <w:szCs w:val="24"/>
              </w:rPr>
              <w:t>问卷模板、报告文档模版、Excel文件、ppt</w:t>
            </w:r>
          </w:p>
        </w:tc>
        <w:tc>
          <w:tcPr>
            <w:tcW w:w="659" w:type="pct"/>
            <w:vAlign w:val="center"/>
          </w:tcPr>
          <w:p w14:paraId="31920846" w14:textId="77777777" w:rsidR="00C85AD4" w:rsidRDefault="00C85AD4" w:rsidP="00B462F0">
            <w:pPr>
              <w:jc w:val="center"/>
              <w:rPr>
                <w:rFonts w:ascii="仿宋" w:eastAsia="仿宋" w:hAnsi="仿宋" w:hint="eastAsia"/>
                <w:sz w:val="24"/>
                <w:szCs w:val="24"/>
              </w:rPr>
            </w:pPr>
            <w:r w:rsidRPr="00780678">
              <w:rPr>
                <w:rFonts w:ascii="仿宋" w:eastAsia="仿宋" w:hAnsi="仿宋" w:hint="eastAsia"/>
                <w:sz w:val="24"/>
                <w:szCs w:val="24"/>
              </w:rPr>
              <w:t>1</w:t>
            </w:r>
          </w:p>
        </w:tc>
      </w:tr>
      <w:tr w:rsidR="00C85AD4" w:rsidRPr="00197D60" w14:paraId="0FA59A8E" w14:textId="77777777" w:rsidTr="00C85AD4">
        <w:tc>
          <w:tcPr>
            <w:tcW w:w="659" w:type="pct"/>
            <w:vMerge/>
            <w:vAlign w:val="center"/>
          </w:tcPr>
          <w:p w14:paraId="4CB1FDA9" w14:textId="77777777" w:rsidR="00C85AD4" w:rsidRPr="00197D60" w:rsidRDefault="00C85AD4" w:rsidP="00B462F0">
            <w:pPr>
              <w:rPr>
                <w:rFonts w:ascii="仿宋" w:eastAsia="仿宋" w:hAnsi="仿宋" w:hint="eastAsia"/>
                <w:sz w:val="24"/>
                <w:szCs w:val="24"/>
              </w:rPr>
            </w:pPr>
          </w:p>
        </w:tc>
        <w:tc>
          <w:tcPr>
            <w:tcW w:w="793" w:type="pct"/>
            <w:vAlign w:val="center"/>
          </w:tcPr>
          <w:p w14:paraId="635D163B" w14:textId="77777777" w:rsidR="00C85AD4" w:rsidRPr="00197D60" w:rsidRDefault="00C85AD4" w:rsidP="00B462F0">
            <w:pPr>
              <w:rPr>
                <w:rFonts w:ascii="仿宋" w:eastAsia="仿宋" w:hAnsi="仿宋" w:hint="eastAsia"/>
                <w:sz w:val="24"/>
                <w:szCs w:val="24"/>
              </w:rPr>
            </w:pPr>
            <w:r>
              <w:rPr>
                <w:rFonts w:ascii="仿宋" w:eastAsia="仿宋" w:hAnsi="仿宋" w:hint="eastAsia"/>
                <w:sz w:val="24"/>
                <w:szCs w:val="24"/>
              </w:rPr>
              <w:t>21</w:t>
            </w:r>
            <w:r w:rsidRPr="00170063">
              <w:rPr>
                <w:rFonts w:ascii="仿宋" w:eastAsia="仿宋" w:hAnsi="仿宋" w:hint="eastAsia"/>
                <w:sz w:val="24"/>
                <w:szCs w:val="24"/>
              </w:rPr>
              <w:t>高三就业需求调研</w:t>
            </w:r>
            <w:r>
              <w:rPr>
                <w:rFonts w:ascii="仿宋" w:eastAsia="仿宋" w:hAnsi="仿宋" w:hint="eastAsia"/>
                <w:sz w:val="24"/>
                <w:szCs w:val="24"/>
              </w:rPr>
              <w:t>调研</w:t>
            </w:r>
          </w:p>
        </w:tc>
        <w:tc>
          <w:tcPr>
            <w:tcW w:w="2007" w:type="pct"/>
          </w:tcPr>
          <w:p w14:paraId="052ACD79" w14:textId="77777777" w:rsidR="00C85AD4" w:rsidRPr="00170063" w:rsidRDefault="00C85AD4" w:rsidP="00B462F0">
            <w:pPr>
              <w:jc w:val="left"/>
              <w:rPr>
                <w:rFonts w:ascii="仿宋" w:eastAsia="仿宋" w:hAnsi="仿宋" w:hint="eastAsia"/>
                <w:b/>
                <w:bCs/>
                <w:sz w:val="24"/>
                <w:szCs w:val="24"/>
              </w:rPr>
            </w:pPr>
            <w:r>
              <w:rPr>
                <w:rFonts w:ascii="仿宋" w:eastAsia="仿宋" w:hAnsi="仿宋" w:hint="eastAsia"/>
                <w:sz w:val="24"/>
                <w:szCs w:val="24"/>
              </w:rPr>
              <w:t>调研问卷资源库、</w:t>
            </w:r>
            <w:r w:rsidRPr="00170063">
              <w:rPr>
                <w:rFonts w:ascii="仿宋" w:eastAsia="仿宋" w:hAnsi="仿宋" w:hint="eastAsia"/>
                <w:sz w:val="24"/>
                <w:szCs w:val="24"/>
              </w:rPr>
              <w:t>调研报告框架，数据统计模板</w:t>
            </w:r>
          </w:p>
        </w:tc>
        <w:tc>
          <w:tcPr>
            <w:tcW w:w="882" w:type="pct"/>
          </w:tcPr>
          <w:p w14:paraId="56194DFB" w14:textId="77777777" w:rsidR="00C85AD4" w:rsidRPr="00197D60" w:rsidRDefault="00C85AD4" w:rsidP="00B462F0">
            <w:pPr>
              <w:jc w:val="center"/>
              <w:rPr>
                <w:rFonts w:ascii="仿宋" w:eastAsia="仿宋" w:hAnsi="仿宋" w:hint="eastAsia"/>
                <w:sz w:val="24"/>
                <w:szCs w:val="24"/>
              </w:rPr>
            </w:pPr>
            <w:r>
              <w:rPr>
                <w:rFonts w:ascii="仿宋" w:eastAsia="仿宋" w:hAnsi="仿宋" w:hint="eastAsia"/>
                <w:sz w:val="24"/>
                <w:szCs w:val="24"/>
              </w:rPr>
              <w:t>问卷模板、报告文档模版、Excel文件、ppt</w:t>
            </w:r>
          </w:p>
        </w:tc>
        <w:tc>
          <w:tcPr>
            <w:tcW w:w="659" w:type="pct"/>
            <w:vAlign w:val="center"/>
          </w:tcPr>
          <w:p w14:paraId="23D18AC6" w14:textId="77777777" w:rsidR="00C85AD4" w:rsidRDefault="00C85AD4" w:rsidP="00B462F0">
            <w:pPr>
              <w:jc w:val="center"/>
              <w:rPr>
                <w:rFonts w:ascii="仿宋" w:eastAsia="仿宋" w:hAnsi="仿宋" w:hint="eastAsia"/>
                <w:sz w:val="24"/>
                <w:szCs w:val="24"/>
              </w:rPr>
            </w:pPr>
            <w:r w:rsidRPr="00780678">
              <w:rPr>
                <w:rFonts w:ascii="仿宋" w:eastAsia="仿宋" w:hAnsi="仿宋" w:hint="eastAsia"/>
                <w:sz w:val="24"/>
                <w:szCs w:val="24"/>
              </w:rPr>
              <w:t>1</w:t>
            </w:r>
          </w:p>
        </w:tc>
      </w:tr>
    </w:tbl>
    <w:p w14:paraId="0CB540A2" w14:textId="77777777" w:rsidR="00C85AD4" w:rsidRDefault="00C85AD4" w:rsidP="00C85AD4">
      <w:pPr>
        <w:rPr>
          <w:rFonts w:ascii="黑体" w:eastAsia="黑体" w:hAnsi="黑体" w:cs="宋体" w:hint="eastAsia"/>
          <w:color w:val="000000"/>
          <w:kern w:val="0"/>
          <w:sz w:val="24"/>
          <w:szCs w:val="24"/>
        </w:rPr>
      </w:pPr>
    </w:p>
    <w:p w14:paraId="1C1C1236" w14:textId="77777777" w:rsidR="009777C1" w:rsidRDefault="009777C1" w:rsidP="00C85AD4">
      <w:pPr>
        <w:rPr>
          <w:rFonts w:ascii="宋体" w:hAnsi="宋体" w:hint="eastAsia"/>
          <w:color w:val="000000"/>
          <w:szCs w:val="21"/>
        </w:rPr>
        <w:sectPr w:rsidR="009777C1">
          <w:footerReference w:type="even" r:id="rId8"/>
          <w:footerReference w:type="default" r:id="rId9"/>
          <w:headerReference w:type="first" r:id="rId10"/>
          <w:pgSz w:w="11906" w:h="16838"/>
          <w:pgMar w:top="1440" w:right="1800" w:bottom="1440" w:left="1800" w:header="964" w:footer="992" w:gutter="0"/>
          <w:pgNumType w:start="1"/>
          <w:cols w:space="425"/>
          <w:titlePg/>
          <w:docGrid w:type="lines" w:linePitch="312"/>
        </w:sectPr>
      </w:pPr>
    </w:p>
    <w:p w14:paraId="7BF34FC5" w14:textId="77777777" w:rsidR="009777C1" w:rsidRDefault="008C271B">
      <w:pPr>
        <w:pStyle w:val="1"/>
        <w:rPr>
          <w:rFonts w:hint="eastAsia"/>
          <w:sz w:val="28"/>
          <w:szCs w:val="28"/>
        </w:rPr>
      </w:pPr>
      <w:bookmarkStart w:id="5" w:name="_Toc225849350"/>
      <w:r>
        <w:rPr>
          <w:rFonts w:hint="eastAsia"/>
        </w:rPr>
        <w:lastRenderedPageBreak/>
        <w:t xml:space="preserve">第三部分 </w:t>
      </w:r>
      <w:r>
        <w:t xml:space="preserve"> </w:t>
      </w:r>
      <w:r>
        <w:rPr>
          <w:rFonts w:hint="eastAsia"/>
        </w:rPr>
        <w:t>申请文件资料格式</w:t>
      </w:r>
      <w:bookmarkEnd w:id="5"/>
    </w:p>
    <w:p w14:paraId="40483493" w14:textId="77777777" w:rsidR="009777C1" w:rsidRDefault="008C271B">
      <w:pPr>
        <w:pStyle w:val="21"/>
        <w:rPr>
          <w:rFonts w:hint="eastAsia"/>
        </w:rPr>
      </w:pPr>
      <w:bookmarkStart w:id="6" w:name="_Toc225849351"/>
      <w:r>
        <w:rPr>
          <w:rFonts w:hint="eastAsia"/>
        </w:rPr>
        <w:t>1.格式一：申请书</w:t>
      </w:r>
      <w:bookmarkEnd w:id="6"/>
    </w:p>
    <w:p w14:paraId="2D15B68F" w14:textId="77777777" w:rsidR="009777C1" w:rsidRDefault="008C271B">
      <w:pPr>
        <w:widowControl/>
        <w:snapToGrid w:val="0"/>
        <w:spacing w:line="360" w:lineRule="auto"/>
        <w:jc w:val="left"/>
        <w:rPr>
          <w:rFonts w:ascii="仿宋" w:eastAsia="仿宋" w:hAnsi="仿宋" w:hint="eastAsia"/>
          <w:sz w:val="28"/>
          <w:szCs w:val="28"/>
          <w:lang w:val="zh-CN"/>
        </w:rPr>
      </w:pPr>
      <w:r>
        <w:rPr>
          <w:rFonts w:ascii="仿宋" w:eastAsia="仿宋" w:hAnsi="仿宋" w:hint="eastAsia"/>
          <w:sz w:val="28"/>
          <w:szCs w:val="28"/>
          <w:lang w:val="zh-CN"/>
        </w:rPr>
        <w:t>致：</w:t>
      </w:r>
      <w:r>
        <w:rPr>
          <w:rFonts w:ascii="仿宋" w:eastAsia="仿宋" w:hAnsi="仿宋" w:hint="eastAsia"/>
          <w:sz w:val="28"/>
          <w:szCs w:val="28"/>
          <w:u w:val="single"/>
        </w:rPr>
        <w:t>北京市园林学校</w:t>
      </w:r>
      <w:r>
        <w:rPr>
          <w:rFonts w:ascii="仿宋" w:eastAsia="仿宋" w:hAnsi="仿宋" w:hint="eastAsia"/>
          <w:sz w:val="28"/>
          <w:szCs w:val="28"/>
          <w:lang w:val="zh-CN"/>
        </w:rPr>
        <w:t xml:space="preserve"> </w:t>
      </w:r>
    </w:p>
    <w:p w14:paraId="3509468B" w14:textId="6CB9BD3E" w:rsidR="009777C1" w:rsidRDefault="008C271B">
      <w:pPr>
        <w:spacing w:before="78" w:line="276" w:lineRule="auto"/>
        <w:ind w:firstLineChars="200" w:firstLine="528"/>
        <w:jc w:val="left"/>
        <w:rPr>
          <w:rFonts w:ascii="仿宋" w:eastAsia="仿宋" w:hAnsi="仿宋" w:cs="宋体" w:hint="eastAsia"/>
          <w:spacing w:val="-4"/>
          <w:position w:val="5"/>
          <w:sz w:val="28"/>
          <w:szCs w:val="28"/>
        </w:rPr>
      </w:pPr>
      <w:r>
        <w:rPr>
          <w:rFonts w:ascii="仿宋" w:eastAsia="仿宋" w:hAnsi="仿宋" w:cs="宋体"/>
          <w:spacing w:val="-8"/>
          <w:position w:val="5"/>
          <w:sz w:val="28"/>
          <w:szCs w:val="28"/>
        </w:rPr>
        <w:t>我方参加你方就</w:t>
      </w:r>
      <w:r>
        <w:rPr>
          <w:rFonts w:ascii="仿宋" w:eastAsia="仿宋" w:hAnsi="仿宋" w:cs="宋体" w:hint="eastAsia"/>
          <w:spacing w:val="-8"/>
          <w:position w:val="5"/>
          <w:sz w:val="28"/>
          <w:szCs w:val="28"/>
          <w:u w:val="single"/>
        </w:rPr>
        <w:t xml:space="preserve"> 北京市园林学校2026年</w:t>
      </w:r>
      <w:r w:rsidR="00C85AD4" w:rsidRPr="00C85AD4">
        <w:rPr>
          <w:rFonts w:ascii="仿宋" w:eastAsia="仿宋" w:hAnsi="仿宋" w:cs="宋体" w:hint="eastAsia"/>
          <w:spacing w:val="-8"/>
          <w:position w:val="5"/>
          <w:sz w:val="28"/>
          <w:szCs w:val="28"/>
          <w:u w:val="single"/>
        </w:rPr>
        <w:t>班主任工作室资源建设项目</w:t>
      </w:r>
      <w:r>
        <w:rPr>
          <w:rFonts w:ascii="仿宋" w:eastAsia="仿宋" w:hAnsi="仿宋" w:cs="宋体" w:hint="eastAsia"/>
          <w:spacing w:val="-8"/>
          <w:position w:val="5"/>
          <w:sz w:val="28"/>
          <w:szCs w:val="28"/>
          <w:u w:val="single"/>
        </w:rPr>
        <w:t xml:space="preserve"> </w:t>
      </w:r>
      <w:r>
        <w:rPr>
          <w:rFonts w:ascii="仿宋" w:eastAsia="仿宋" w:hAnsi="仿宋" w:cs="宋体"/>
          <w:spacing w:val="-4"/>
          <w:position w:val="5"/>
          <w:sz w:val="28"/>
          <w:szCs w:val="28"/>
        </w:rPr>
        <w:t>组织的采购</w:t>
      </w:r>
      <w:r>
        <w:rPr>
          <w:rFonts w:ascii="仿宋" w:eastAsia="仿宋" w:hAnsi="仿宋" w:cs="宋体" w:hint="eastAsia"/>
          <w:spacing w:val="-4"/>
          <w:position w:val="5"/>
          <w:sz w:val="28"/>
          <w:szCs w:val="28"/>
        </w:rPr>
        <w:t>活动，</w:t>
      </w:r>
      <w:r>
        <w:rPr>
          <w:rFonts w:ascii="仿宋" w:eastAsia="仿宋" w:hAnsi="仿宋" w:cs="宋体"/>
          <w:spacing w:val="-4"/>
          <w:position w:val="5"/>
          <w:sz w:val="28"/>
          <w:szCs w:val="28"/>
        </w:rPr>
        <w:t>并对此项目进行响应。</w:t>
      </w:r>
    </w:p>
    <w:p w14:paraId="3FE41DFC" w14:textId="77777777" w:rsidR="009777C1" w:rsidRDefault="008C271B">
      <w:pPr>
        <w:spacing w:line="360" w:lineRule="auto"/>
        <w:rPr>
          <w:rFonts w:ascii="仿宋" w:eastAsia="仿宋" w:hAnsi="仿宋" w:cs="宋体" w:hint="eastAsia"/>
          <w:sz w:val="28"/>
          <w:szCs w:val="28"/>
        </w:rPr>
      </w:pPr>
      <w:r>
        <w:rPr>
          <w:rFonts w:ascii="仿宋" w:eastAsia="仿宋" w:hAnsi="仿宋"/>
          <w:spacing w:val="1"/>
          <w:sz w:val="28"/>
          <w:szCs w:val="28"/>
        </w:rPr>
        <w:t>1.</w:t>
      </w:r>
      <w:r>
        <w:rPr>
          <w:rFonts w:ascii="仿宋" w:eastAsia="仿宋" w:hAnsi="仿宋"/>
          <w:sz w:val="28"/>
          <w:szCs w:val="28"/>
        </w:rPr>
        <w:t xml:space="preserve"> </w:t>
      </w:r>
      <w:r>
        <w:rPr>
          <w:rFonts w:ascii="仿宋" w:eastAsia="仿宋" w:hAnsi="仿宋" w:cs="宋体"/>
          <w:sz w:val="28"/>
          <w:szCs w:val="28"/>
        </w:rPr>
        <w:t>我方已详细审查全部比选文件，自愿参与响应并承诺如下：</w:t>
      </w:r>
    </w:p>
    <w:p w14:paraId="2D5F1E12" w14:textId="77777777" w:rsidR="009777C1" w:rsidRDefault="008C271B">
      <w:pPr>
        <w:spacing w:line="360" w:lineRule="auto"/>
        <w:rPr>
          <w:rFonts w:ascii="仿宋" w:eastAsia="仿宋" w:hAnsi="仿宋" w:cs="宋体" w:hint="eastAsia"/>
          <w:sz w:val="28"/>
          <w:szCs w:val="28"/>
        </w:rPr>
      </w:pPr>
      <w:r>
        <w:rPr>
          <w:rFonts w:ascii="仿宋" w:eastAsia="仿宋" w:hAnsi="仿宋" w:cs="宋体"/>
          <w:spacing w:val="8"/>
          <w:sz w:val="28"/>
          <w:szCs w:val="28"/>
        </w:rPr>
        <w:t>(</w:t>
      </w:r>
      <w:r>
        <w:rPr>
          <w:rFonts w:ascii="仿宋" w:eastAsia="仿宋" w:hAnsi="仿宋"/>
          <w:spacing w:val="8"/>
          <w:sz w:val="28"/>
          <w:szCs w:val="28"/>
        </w:rPr>
        <w:t>1</w:t>
      </w:r>
      <w:r>
        <w:rPr>
          <w:rFonts w:ascii="仿宋" w:eastAsia="仿宋" w:hAnsi="仿宋" w:cs="宋体"/>
          <w:spacing w:val="8"/>
          <w:sz w:val="28"/>
          <w:szCs w:val="28"/>
        </w:rPr>
        <w:t>)本</w:t>
      </w:r>
      <w:r>
        <w:rPr>
          <w:rFonts w:ascii="仿宋" w:eastAsia="仿宋" w:hAnsi="仿宋" w:cs="宋体"/>
          <w:spacing w:val="7"/>
          <w:sz w:val="28"/>
          <w:szCs w:val="28"/>
        </w:rPr>
        <w:t>响</w:t>
      </w:r>
      <w:r>
        <w:rPr>
          <w:rFonts w:ascii="仿宋" w:eastAsia="仿宋" w:hAnsi="仿宋" w:cs="宋体"/>
          <w:spacing w:val="4"/>
          <w:sz w:val="28"/>
          <w:szCs w:val="28"/>
        </w:rPr>
        <w:t>应有效期为自响应文件提交截止之日起</w:t>
      </w:r>
      <w:r>
        <w:rPr>
          <w:rFonts w:ascii="仿宋" w:eastAsia="仿宋" w:hAnsi="仿宋" w:hint="eastAsia"/>
          <w:spacing w:val="4"/>
          <w:sz w:val="28"/>
          <w:szCs w:val="28"/>
          <w:u w:val="single"/>
        </w:rPr>
        <w:t>90</w:t>
      </w:r>
      <w:r>
        <w:rPr>
          <w:rFonts w:ascii="仿宋" w:eastAsia="仿宋" w:hAnsi="仿宋" w:cs="宋体"/>
          <w:spacing w:val="4"/>
          <w:sz w:val="28"/>
          <w:szCs w:val="28"/>
        </w:rPr>
        <w:t>个日历日。</w:t>
      </w:r>
    </w:p>
    <w:p w14:paraId="351163FE" w14:textId="77777777" w:rsidR="009777C1" w:rsidRDefault="008C271B">
      <w:pPr>
        <w:spacing w:line="360" w:lineRule="auto"/>
        <w:rPr>
          <w:rFonts w:ascii="仿宋" w:eastAsia="仿宋" w:hAnsi="仿宋" w:cs="宋体" w:hint="eastAsia"/>
          <w:sz w:val="28"/>
          <w:szCs w:val="28"/>
        </w:rPr>
      </w:pPr>
      <w:r>
        <w:rPr>
          <w:rFonts w:ascii="仿宋" w:eastAsia="仿宋" w:hAnsi="仿宋" w:cs="宋体"/>
          <w:spacing w:val="-2"/>
          <w:sz w:val="28"/>
          <w:szCs w:val="28"/>
        </w:rPr>
        <w:t>(</w:t>
      </w:r>
      <w:r>
        <w:rPr>
          <w:rFonts w:ascii="仿宋" w:eastAsia="仿宋" w:hAnsi="仿宋"/>
          <w:spacing w:val="-2"/>
          <w:sz w:val="28"/>
          <w:szCs w:val="28"/>
        </w:rPr>
        <w:t>2</w:t>
      </w:r>
      <w:r>
        <w:rPr>
          <w:rFonts w:ascii="仿宋" w:eastAsia="仿宋" w:hAnsi="仿宋" w:cs="宋体"/>
          <w:spacing w:val="-2"/>
          <w:sz w:val="28"/>
          <w:szCs w:val="28"/>
        </w:rPr>
        <w:t>)除采购需求偏离表列出的偏离外，</w:t>
      </w:r>
      <w:r>
        <w:rPr>
          <w:rFonts w:ascii="仿宋" w:eastAsia="仿宋" w:hAnsi="仿宋" w:cs="宋体"/>
          <w:spacing w:val="-1"/>
          <w:sz w:val="28"/>
          <w:szCs w:val="28"/>
        </w:rPr>
        <w:t>我方响应比选文件的全部要求。</w:t>
      </w:r>
    </w:p>
    <w:p w14:paraId="7735DDBD" w14:textId="77777777" w:rsidR="009777C1" w:rsidRDefault="008C271B">
      <w:pPr>
        <w:spacing w:line="360" w:lineRule="auto"/>
        <w:rPr>
          <w:rFonts w:ascii="仿宋" w:eastAsia="仿宋" w:hAnsi="仿宋" w:cs="宋体" w:hint="eastAsia"/>
          <w:sz w:val="28"/>
          <w:szCs w:val="28"/>
        </w:rPr>
      </w:pPr>
      <w:r>
        <w:rPr>
          <w:rFonts w:ascii="仿宋" w:eastAsia="仿宋" w:hAnsi="仿宋" w:cs="宋体"/>
          <w:spacing w:val="6"/>
          <w:sz w:val="28"/>
          <w:szCs w:val="28"/>
        </w:rPr>
        <w:t>(</w:t>
      </w:r>
      <w:r>
        <w:rPr>
          <w:rFonts w:ascii="仿宋" w:eastAsia="仿宋" w:hAnsi="仿宋"/>
          <w:spacing w:val="6"/>
          <w:sz w:val="28"/>
          <w:szCs w:val="28"/>
        </w:rPr>
        <w:t>3</w:t>
      </w:r>
      <w:r>
        <w:rPr>
          <w:rFonts w:ascii="仿宋" w:eastAsia="仿宋" w:hAnsi="仿宋" w:cs="宋体"/>
          <w:spacing w:val="6"/>
          <w:sz w:val="28"/>
          <w:szCs w:val="28"/>
        </w:rPr>
        <w:t>)我方已提供的全部文件资料是真实、准确的，并对此承担一切法律后果</w:t>
      </w:r>
      <w:r>
        <w:rPr>
          <w:rFonts w:ascii="仿宋" w:eastAsia="仿宋" w:hAnsi="仿宋" w:cs="宋体"/>
          <w:spacing w:val="4"/>
          <w:sz w:val="28"/>
          <w:szCs w:val="28"/>
        </w:rPr>
        <w:t>。</w:t>
      </w:r>
    </w:p>
    <w:p w14:paraId="68888D06" w14:textId="77777777" w:rsidR="009777C1" w:rsidRDefault="008C271B">
      <w:pPr>
        <w:spacing w:line="360" w:lineRule="auto"/>
        <w:rPr>
          <w:rFonts w:ascii="仿宋" w:eastAsia="仿宋" w:hAnsi="仿宋" w:cs="宋体" w:hint="eastAsia"/>
          <w:spacing w:val="-1"/>
          <w:sz w:val="28"/>
          <w:szCs w:val="28"/>
        </w:rPr>
      </w:pPr>
      <w:r>
        <w:rPr>
          <w:rFonts w:ascii="仿宋" w:eastAsia="仿宋" w:hAnsi="仿宋" w:cs="宋体"/>
          <w:spacing w:val="7"/>
          <w:sz w:val="28"/>
          <w:szCs w:val="28"/>
        </w:rPr>
        <w:t>(</w:t>
      </w:r>
      <w:r>
        <w:rPr>
          <w:rFonts w:ascii="仿宋" w:eastAsia="仿宋" w:hAnsi="仿宋"/>
          <w:spacing w:val="6"/>
          <w:sz w:val="28"/>
          <w:szCs w:val="28"/>
        </w:rPr>
        <w:t>4</w:t>
      </w:r>
      <w:r>
        <w:rPr>
          <w:rFonts w:ascii="仿宋" w:eastAsia="仿宋" w:hAnsi="仿宋" w:cs="宋体"/>
          <w:spacing w:val="6"/>
          <w:sz w:val="28"/>
          <w:szCs w:val="28"/>
        </w:rPr>
        <w:t>)如我方成交，我方将在法律规定的期限内与你方签订合同，按照比选文件要</w:t>
      </w:r>
      <w:r>
        <w:rPr>
          <w:rFonts w:ascii="仿宋" w:eastAsia="仿宋" w:hAnsi="仿宋" w:cs="宋体"/>
          <w:spacing w:val="-2"/>
          <w:sz w:val="28"/>
          <w:szCs w:val="28"/>
        </w:rPr>
        <w:t>求提交履约保证金，并在合同</w:t>
      </w:r>
      <w:r>
        <w:rPr>
          <w:rFonts w:ascii="仿宋" w:eastAsia="仿宋" w:hAnsi="仿宋" w:cs="宋体"/>
          <w:spacing w:val="-1"/>
          <w:sz w:val="28"/>
          <w:szCs w:val="28"/>
        </w:rPr>
        <w:t>约定的期限内完成合同规定的全部义务。</w:t>
      </w:r>
    </w:p>
    <w:p w14:paraId="599718A3" w14:textId="77777777" w:rsidR="009777C1" w:rsidRDefault="008C271B">
      <w:pPr>
        <w:spacing w:line="360" w:lineRule="auto"/>
        <w:rPr>
          <w:rFonts w:ascii="仿宋" w:eastAsia="仿宋" w:hAnsi="仿宋" w:cs="宋体" w:hint="eastAsia"/>
          <w:spacing w:val="6"/>
          <w:sz w:val="28"/>
          <w:szCs w:val="28"/>
        </w:rPr>
      </w:pPr>
      <w:r>
        <w:rPr>
          <w:rFonts w:ascii="仿宋" w:eastAsia="仿宋" w:hAnsi="仿宋" w:cs="宋体"/>
          <w:spacing w:val="7"/>
          <w:sz w:val="28"/>
          <w:szCs w:val="28"/>
        </w:rPr>
        <w:t>(</w:t>
      </w:r>
      <w:r>
        <w:rPr>
          <w:rFonts w:ascii="仿宋" w:eastAsia="仿宋" w:hAnsi="仿宋" w:hint="eastAsia"/>
          <w:spacing w:val="6"/>
          <w:sz w:val="28"/>
          <w:szCs w:val="28"/>
        </w:rPr>
        <w:t>5</w:t>
      </w:r>
      <w:r>
        <w:rPr>
          <w:rFonts w:ascii="仿宋" w:eastAsia="仿宋" w:hAnsi="仿宋" w:cs="宋体"/>
          <w:spacing w:val="6"/>
          <w:sz w:val="28"/>
          <w:szCs w:val="28"/>
        </w:rPr>
        <w:t>)</w:t>
      </w:r>
      <w:r>
        <w:rPr>
          <w:rFonts w:ascii="仿宋" w:eastAsia="仿宋" w:hAnsi="仿宋" w:cs="宋体" w:hint="eastAsia"/>
          <w:spacing w:val="6"/>
          <w:sz w:val="28"/>
          <w:szCs w:val="28"/>
        </w:rPr>
        <w:t>我方承诺所提供的服务完全满足本次采购需求，按照邀请人的要求保质保量地完成所有工作任务。</w:t>
      </w:r>
    </w:p>
    <w:p w14:paraId="14990FEA" w14:textId="77777777" w:rsidR="009777C1" w:rsidRDefault="008C271B">
      <w:pPr>
        <w:spacing w:line="360" w:lineRule="auto"/>
        <w:rPr>
          <w:rFonts w:ascii="仿宋" w:eastAsia="仿宋" w:hAnsi="仿宋" w:cs="宋体" w:hint="eastAsia"/>
          <w:sz w:val="28"/>
          <w:szCs w:val="28"/>
        </w:rPr>
      </w:pPr>
      <w:r>
        <w:rPr>
          <w:rFonts w:ascii="仿宋" w:eastAsia="仿宋" w:hAnsi="仿宋"/>
          <w:spacing w:val="-6"/>
          <w:sz w:val="28"/>
          <w:szCs w:val="28"/>
        </w:rPr>
        <w:t xml:space="preserve">2. </w:t>
      </w:r>
      <w:r>
        <w:rPr>
          <w:rFonts w:ascii="仿宋" w:eastAsia="仿宋" w:hAnsi="仿宋" w:cs="宋体"/>
          <w:spacing w:val="-6"/>
          <w:sz w:val="28"/>
          <w:szCs w:val="28"/>
        </w:rPr>
        <w:t>其他补充条</w:t>
      </w:r>
      <w:r>
        <w:rPr>
          <w:rFonts w:ascii="仿宋" w:eastAsia="仿宋" w:hAnsi="仿宋" w:cs="宋体"/>
          <w:spacing w:val="-5"/>
          <w:sz w:val="28"/>
          <w:szCs w:val="28"/>
        </w:rPr>
        <w:t>款</w:t>
      </w:r>
      <w:r>
        <w:rPr>
          <w:rFonts w:ascii="仿宋" w:eastAsia="仿宋" w:hAnsi="仿宋" w:cs="宋体"/>
          <w:spacing w:val="-3"/>
          <w:sz w:val="28"/>
          <w:szCs w:val="28"/>
        </w:rPr>
        <w:t>(如有)：</w:t>
      </w:r>
      <w:r>
        <w:rPr>
          <w:rFonts w:ascii="仿宋" w:eastAsia="仿宋" w:hAnsi="仿宋"/>
          <w:spacing w:val="-3"/>
          <w:sz w:val="28"/>
          <w:szCs w:val="28"/>
          <w:u w:val="single"/>
        </w:rPr>
        <w:t>__</w:t>
      </w:r>
      <w:r>
        <w:rPr>
          <w:rFonts w:ascii="仿宋" w:eastAsia="仿宋" w:hAnsi="仿宋" w:hint="eastAsia"/>
          <w:spacing w:val="-3"/>
          <w:sz w:val="28"/>
          <w:szCs w:val="28"/>
          <w:u w:val="single"/>
        </w:rPr>
        <w:t xml:space="preserve">          </w:t>
      </w:r>
      <w:r>
        <w:rPr>
          <w:rFonts w:ascii="仿宋" w:eastAsia="仿宋" w:hAnsi="仿宋"/>
          <w:spacing w:val="-3"/>
          <w:sz w:val="28"/>
          <w:szCs w:val="28"/>
          <w:u w:val="single"/>
        </w:rPr>
        <w:t xml:space="preserve"> __</w:t>
      </w:r>
      <w:r>
        <w:rPr>
          <w:rFonts w:ascii="仿宋" w:eastAsia="仿宋" w:hAnsi="仿宋" w:cs="宋体"/>
          <w:spacing w:val="-3"/>
          <w:sz w:val="28"/>
          <w:szCs w:val="28"/>
        </w:rPr>
        <w:t>。</w:t>
      </w:r>
      <w:r>
        <w:rPr>
          <w:rFonts w:ascii="仿宋" w:eastAsia="仿宋" w:hAnsi="仿宋" w:cs="宋体"/>
          <w:sz w:val="28"/>
          <w:szCs w:val="28"/>
        </w:rPr>
        <w:t xml:space="preserve"> </w:t>
      </w:r>
    </w:p>
    <w:p w14:paraId="4F0450A9" w14:textId="77777777" w:rsidR="009777C1" w:rsidRDefault="008C271B" w:rsidP="00E1067D">
      <w:pPr>
        <w:spacing w:line="360" w:lineRule="auto"/>
        <w:ind w:firstLineChars="310" w:firstLine="831"/>
        <w:rPr>
          <w:rFonts w:ascii="仿宋" w:eastAsia="仿宋" w:hAnsi="仿宋" w:cs="宋体" w:hint="eastAsia"/>
          <w:sz w:val="28"/>
          <w:szCs w:val="28"/>
        </w:rPr>
      </w:pPr>
      <w:r>
        <w:rPr>
          <w:rFonts w:ascii="仿宋" w:eastAsia="仿宋" w:hAnsi="仿宋" w:cs="宋体"/>
          <w:spacing w:val="-6"/>
          <w:sz w:val="28"/>
          <w:szCs w:val="28"/>
        </w:rPr>
        <w:t>与本响应</w:t>
      </w:r>
      <w:r>
        <w:rPr>
          <w:rFonts w:ascii="仿宋" w:eastAsia="仿宋" w:hAnsi="仿宋" w:cs="宋体"/>
          <w:spacing w:val="-3"/>
          <w:sz w:val="28"/>
          <w:szCs w:val="28"/>
        </w:rPr>
        <w:t>有关的一切正式往来信函请寄：</w:t>
      </w:r>
    </w:p>
    <w:p w14:paraId="73973643" w14:textId="77777777" w:rsidR="009777C1" w:rsidRDefault="008C271B">
      <w:pPr>
        <w:spacing w:line="360" w:lineRule="auto"/>
        <w:rPr>
          <w:rFonts w:ascii="仿宋" w:eastAsia="仿宋" w:hAnsi="仿宋" w:hint="eastAsia"/>
          <w:spacing w:val="-10"/>
          <w:sz w:val="28"/>
          <w:szCs w:val="28"/>
          <w:u w:val="single"/>
        </w:rPr>
      </w:pPr>
      <w:r>
        <w:rPr>
          <w:rFonts w:ascii="仿宋" w:eastAsia="仿宋" w:hAnsi="仿宋" w:cs="宋体"/>
          <w:spacing w:val="-20"/>
          <w:sz w:val="28"/>
          <w:szCs w:val="28"/>
        </w:rPr>
        <w:t>地址</w:t>
      </w:r>
      <w:r>
        <w:rPr>
          <w:rFonts w:ascii="仿宋" w:eastAsia="仿宋" w:hAnsi="仿宋" w:cs="宋体" w:hint="eastAsia"/>
          <w:spacing w:val="-20"/>
          <w:sz w:val="28"/>
          <w:szCs w:val="28"/>
        </w:rPr>
        <w:t xml:space="preserve">  </w:t>
      </w:r>
      <w:r>
        <w:rPr>
          <w:rFonts w:ascii="仿宋" w:eastAsia="仿宋" w:hAnsi="仿宋" w:cs="宋体" w:hint="eastAsia"/>
          <w:spacing w:val="-20"/>
          <w:sz w:val="28"/>
          <w:szCs w:val="28"/>
          <w:u w:val="single"/>
        </w:rPr>
        <w:t xml:space="preserve">                                                </w:t>
      </w:r>
    </w:p>
    <w:p w14:paraId="0B09A480" w14:textId="77777777" w:rsidR="009777C1" w:rsidRDefault="008C271B">
      <w:pPr>
        <w:tabs>
          <w:tab w:val="left" w:pos="2310"/>
        </w:tabs>
        <w:snapToGrid w:val="0"/>
        <w:spacing w:line="360" w:lineRule="auto"/>
        <w:rPr>
          <w:rFonts w:ascii="仿宋" w:eastAsia="仿宋" w:hAnsi="仿宋" w:hint="eastAsia"/>
          <w:spacing w:val="-10"/>
          <w:sz w:val="28"/>
          <w:szCs w:val="28"/>
        </w:rPr>
      </w:pPr>
      <w:r>
        <w:rPr>
          <w:rFonts w:ascii="仿宋" w:eastAsia="仿宋" w:hAnsi="仿宋" w:cs="宋体"/>
          <w:spacing w:val="-20"/>
          <w:sz w:val="28"/>
          <w:szCs w:val="28"/>
        </w:rPr>
        <w:t>电话</w:t>
      </w:r>
      <w:r>
        <w:rPr>
          <w:rFonts w:ascii="仿宋" w:eastAsia="仿宋" w:hAnsi="仿宋" w:cs="宋体" w:hint="eastAsia"/>
          <w:spacing w:val="-20"/>
          <w:sz w:val="28"/>
          <w:szCs w:val="28"/>
        </w:rPr>
        <w:t xml:space="preserve">  </w:t>
      </w:r>
      <w:r>
        <w:rPr>
          <w:rFonts w:ascii="仿宋" w:eastAsia="仿宋" w:hAnsi="仿宋"/>
          <w:spacing w:val="-20"/>
          <w:sz w:val="28"/>
          <w:szCs w:val="28"/>
          <w:u w:val="single"/>
        </w:rPr>
        <w:t>_</w:t>
      </w:r>
      <w:r>
        <w:rPr>
          <w:rFonts w:ascii="仿宋" w:eastAsia="仿宋" w:hAnsi="仿宋" w:hint="eastAsia"/>
          <w:spacing w:val="-20"/>
          <w:sz w:val="28"/>
          <w:szCs w:val="28"/>
          <w:u w:val="single"/>
        </w:rPr>
        <w:t xml:space="preserve">              </w:t>
      </w:r>
      <w:r>
        <w:rPr>
          <w:rFonts w:ascii="仿宋" w:eastAsia="仿宋" w:hAnsi="仿宋"/>
          <w:spacing w:val="-10"/>
          <w:sz w:val="28"/>
          <w:szCs w:val="28"/>
          <w:u w:val="single"/>
        </w:rPr>
        <w:t>_______________________</w:t>
      </w:r>
      <w:r>
        <w:rPr>
          <w:rFonts w:ascii="仿宋" w:eastAsia="仿宋" w:hAnsi="仿宋"/>
          <w:spacing w:val="-10"/>
          <w:sz w:val="28"/>
          <w:szCs w:val="28"/>
        </w:rPr>
        <w:t xml:space="preserve"> </w:t>
      </w:r>
    </w:p>
    <w:p w14:paraId="0BF8753B" w14:textId="77777777" w:rsidR="009777C1" w:rsidRDefault="008C271B">
      <w:pPr>
        <w:tabs>
          <w:tab w:val="left" w:pos="2310"/>
        </w:tabs>
        <w:snapToGrid w:val="0"/>
        <w:spacing w:line="360" w:lineRule="auto"/>
        <w:rPr>
          <w:rFonts w:ascii="仿宋" w:eastAsia="仿宋" w:hAnsi="仿宋" w:hint="eastAsia"/>
          <w:spacing w:val="-10"/>
          <w:sz w:val="28"/>
          <w:szCs w:val="28"/>
        </w:rPr>
      </w:pPr>
      <w:r>
        <w:rPr>
          <w:rFonts w:ascii="仿宋" w:eastAsia="仿宋" w:hAnsi="仿宋" w:hint="eastAsia"/>
          <w:spacing w:val="-10"/>
          <w:sz w:val="28"/>
          <w:szCs w:val="28"/>
        </w:rPr>
        <w:t xml:space="preserve">传 真   </w:t>
      </w:r>
      <w:r>
        <w:rPr>
          <w:rFonts w:ascii="仿宋" w:eastAsia="仿宋" w:hAnsi="仿宋" w:cs="宋体" w:hint="eastAsia"/>
          <w:spacing w:val="-10"/>
          <w:sz w:val="28"/>
          <w:szCs w:val="28"/>
          <w:u w:val="single"/>
        </w:rPr>
        <w:t xml:space="preserve">                   </w:t>
      </w:r>
      <w:r>
        <w:rPr>
          <w:rFonts w:ascii="仿宋" w:eastAsia="仿宋" w:hAnsi="仿宋"/>
          <w:spacing w:val="-10"/>
          <w:sz w:val="28"/>
          <w:szCs w:val="28"/>
          <w:u w:val="single"/>
        </w:rPr>
        <w:t>____________</w:t>
      </w:r>
    </w:p>
    <w:p w14:paraId="55B60AC9" w14:textId="77777777" w:rsidR="009777C1" w:rsidRDefault="008C271B">
      <w:pPr>
        <w:tabs>
          <w:tab w:val="left" w:pos="2310"/>
        </w:tabs>
        <w:snapToGrid w:val="0"/>
        <w:spacing w:line="360" w:lineRule="auto"/>
        <w:rPr>
          <w:rFonts w:ascii="仿宋" w:eastAsia="仿宋" w:hAnsi="仿宋" w:hint="eastAsia"/>
          <w:sz w:val="28"/>
          <w:szCs w:val="28"/>
        </w:rPr>
      </w:pPr>
      <w:r>
        <w:rPr>
          <w:rFonts w:ascii="仿宋" w:eastAsia="仿宋" w:hAnsi="仿宋" w:cs="宋体"/>
          <w:spacing w:val="-10"/>
          <w:sz w:val="28"/>
          <w:szCs w:val="28"/>
        </w:rPr>
        <w:t>电子函件</w:t>
      </w:r>
      <w:r>
        <w:rPr>
          <w:rFonts w:ascii="仿宋" w:eastAsia="仿宋" w:hAnsi="仿宋" w:cs="宋体" w:hint="eastAsia"/>
          <w:spacing w:val="-10"/>
          <w:sz w:val="28"/>
          <w:szCs w:val="28"/>
        </w:rPr>
        <w:t xml:space="preserve"> </w:t>
      </w:r>
      <w:r>
        <w:rPr>
          <w:rFonts w:ascii="仿宋" w:eastAsia="仿宋" w:hAnsi="仿宋" w:cs="宋体" w:hint="eastAsia"/>
          <w:spacing w:val="-10"/>
          <w:sz w:val="28"/>
          <w:szCs w:val="28"/>
          <w:u w:val="single"/>
        </w:rPr>
        <w:t xml:space="preserve">                   </w:t>
      </w:r>
      <w:r>
        <w:rPr>
          <w:rFonts w:ascii="仿宋" w:eastAsia="仿宋" w:hAnsi="仿宋"/>
          <w:spacing w:val="-10"/>
          <w:sz w:val="28"/>
          <w:szCs w:val="28"/>
          <w:u w:val="single"/>
        </w:rPr>
        <w:t>____________</w:t>
      </w:r>
    </w:p>
    <w:p w14:paraId="43C89D42" w14:textId="77777777" w:rsidR="009777C1" w:rsidRDefault="008C271B">
      <w:pPr>
        <w:tabs>
          <w:tab w:val="left" w:pos="2310"/>
        </w:tabs>
        <w:snapToGrid w:val="0"/>
        <w:spacing w:line="360" w:lineRule="auto"/>
        <w:rPr>
          <w:rFonts w:ascii="仿宋" w:eastAsia="仿宋" w:hAnsi="仿宋" w:hint="eastAsia"/>
          <w:sz w:val="28"/>
          <w:szCs w:val="28"/>
        </w:rPr>
      </w:pPr>
      <w:r>
        <w:rPr>
          <w:rFonts w:ascii="仿宋" w:eastAsia="仿宋" w:hAnsi="仿宋" w:hint="eastAsia"/>
          <w:sz w:val="28"/>
          <w:szCs w:val="28"/>
          <w:lang w:val="zh-CN"/>
        </w:rPr>
        <w:lastRenderedPageBreak/>
        <w:t>申请人：</w:t>
      </w:r>
      <w:r>
        <w:rPr>
          <w:rFonts w:ascii="仿宋" w:eastAsia="仿宋" w:hAnsi="仿宋" w:hint="eastAsia"/>
          <w:sz w:val="28"/>
          <w:szCs w:val="28"/>
          <w:u w:val="single"/>
          <w:lang w:val="zh-CN"/>
        </w:rPr>
        <w:t xml:space="preserve">                    </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hint="eastAsia"/>
          <w:sz w:val="28"/>
          <w:szCs w:val="28"/>
          <w:lang w:val="zh-CN"/>
        </w:rPr>
        <w:t>（盖单位章）</w:t>
      </w:r>
    </w:p>
    <w:p w14:paraId="0245B776" w14:textId="77777777" w:rsidR="009777C1" w:rsidRDefault="008C271B">
      <w:pPr>
        <w:tabs>
          <w:tab w:val="left" w:pos="2310"/>
        </w:tabs>
        <w:snapToGrid w:val="0"/>
        <w:spacing w:line="360" w:lineRule="auto"/>
        <w:rPr>
          <w:rFonts w:ascii="仿宋" w:eastAsia="仿宋" w:hAnsi="仿宋" w:hint="eastAsia"/>
          <w:sz w:val="28"/>
          <w:szCs w:val="28"/>
        </w:rPr>
      </w:pPr>
      <w:r>
        <w:rPr>
          <w:rFonts w:ascii="仿宋" w:eastAsia="仿宋" w:hAnsi="仿宋" w:hint="eastAsia"/>
          <w:sz w:val="28"/>
          <w:szCs w:val="28"/>
          <w:lang w:val="zh-CN"/>
        </w:rPr>
        <w:t>法定代表人或其委托代理人：</w:t>
      </w:r>
      <w:r>
        <w:rPr>
          <w:rFonts w:ascii="仿宋" w:eastAsia="仿宋" w:hAnsi="仿宋"/>
          <w:sz w:val="28"/>
          <w:szCs w:val="28"/>
          <w:u w:val="single"/>
        </w:rPr>
        <w:t xml:space="preserve">        </w:t>
      </w:r>
      <w:r>
        <w:rPr>
          <w:rFonts w:ascii="仿宋" w:eastAsia="仿宋" w:hAnsi="仿宋" w:hint="eastAsia"/>
          <w:sz w:val="28"/>
          <w:szCs w:val="28"/>
          <w:lang w:val="zh-CN"/>
        </w:rPr>
        <w:t>（签字）</w:t>
      </w:r>
    </w:p>
    <w:p w14:paraId="479BCC1C" w14:textId="77777777" w:rsidR="009777C1" w:rsidRDefault="008C271B">
      <w:pPr>
        <w:tabs>
          <w:tab w:val="left" w:pos="2310"/>
        </w:tabs>
        <w:snapToGrid w:val="0"/>
        <w:spacing w:line="360" w:lineRule="auto"/>
        <w:rPr>
          <w:rFonts w:ascii="仿宋" w:eastAsia="仿宋" w:hAnsi="仿宋" w:hint="eastAsia"/>
          <w:sz w:val="28"/>
          <w:szCs w:val="28"/>
          <w:u w:val="single"/>
          <w:lang w:val="zh-CN"/>
        </w:rPr>
      </w:pPr>
      <w:r>
        <w:rPr>
          <w:rFonts w:ascii="仿宋" w:eastAsia="仿宋" w:hAnsi="仿宋"/>
          <w:sz w:val="28"/>
          <w:szCs w:val="28"/>
        </w:rPr>
        <w:t>日期</w:t>
      </w:r>
      <w:r>
        <w:rPr>
          <w:rFonts w:ascii="仿宋" w:eastAsia="仿宋" w:hAnsi="仿宋" w:hint="eastAsia"/>
          <w:sz w:val="28"/>
          <w:szCs w:val="28"/>
        </w:rPr>
        <w:t>：</w:t>
      </w:r>
      <w:r>
        <w:rPr>
          <w:rFonts w:ascii="仿宋" w:eastAsia="仿宋" w:hAnsi="仿宋" w:hint="eastAsia"/>
          <w:sz w:val="28"/>
          <w:szCs w:val="28"/>
          <w:u w:val="single"/>
        </w:rPr>
        <w:t xml:space="preserve">       </w:t>
      </w:r>
      <w:r>
        <w:rPr>
          <w:rFonts w:ascii="仿宋" w:eastAsia="仿宋" w:hAnsi="仿宋" w:hint="eastAsia"/>
          <w:sz w:val="28"/>
          <w:szCs w:val="28"/>
          <w:lang w:val="zh-CN"/>
        </w:rPr>
        <w:t>年</w:t>
      </w:r>
      <w:r>
        <w:rPr>
          <w:rFonts w:ascii="仿宋" w:eastAsia="仿宋" w:hAnsi="仿宋" w:hint="eastAsia"/>
          <w:sz w:val="28"/>
          <w:szCs w:val="28"/>
          <w:u w:val="single"/>
          <w:lang w:val="zh-CN"/>
        </w:rPr>
        <w:t xml:space="preserve">     </w:t>
      </w:r>
      <w:r>
        <w:rPr>
          <w:rFonts w:ascii="仿宋" w:eastAsia="仿宋" w:hAnsi="仿宋" w:hint="eastAsia"/>
          <w:sz w:val="28"/>
          <w:szCs w:val="28"/>
          <w:lang w:val="zh-CN"/>
        </w:rPr>
        <w:t>月</w:t>
      </w:r>
      <w:r>
        <w:rPr>
          <w:rFonts w:ascii="仿宋" w:eastAsia="仿宋" w:hAnsi="仿宋" w:hint="eastAsia"/>
          <w:sz w:val="28"/>
          <w:szCs w:val="28"/>
          <w:u w:val="single"/>
          <w:lang w:val="zh-CN"/>
        </w:rPr>
        <w:t xml:space="preserve">      </w:t>
      </w:r>
    </w:p>
    <w:p w14:paraId="3EF22863" w14:textId="77777777" w:rsidR="009777C1" w:rsidRDefault="008C271B">
      <w:pPr>
        <w:pStyle w:val="21"/>
        <w:rPr>
          <w:rFonts w:hint="eastAsia"/>
        </w:rPr>
      </w:pPr>
      <w:bookmarkStart w:id="7" w:name="_Toc225849352"/>
      <w:r>
        <w:rPr>
          <w:rFonts w:hint="eastAsia"/>
        </w:rPr>
        <w:t>格式二：法定代表人授权委托书</w:t>
      </w:r>
      <w:bookmarkEnd w:id="7"/>
    </w:p>
    <w:p w14:paraId="6B04431E" w14:textId="77777777" w:rsidR="009777C1" w:rsidRDefault="009777C1">
      <w:pPr>
        <w:tabs>
          <w:tab w:val="left" w:pos="2310"/>
        </w:tabs>
        <w:snapToGrid w:val="0"/>
        <w:spacing w:line="360" w:lineRule="auto"/>
        <w:rPr>
          <w:rFonts w:ascii="仿宋" w:eastAsia="仿宋" w:hAnsi="仿宋" w:hint="eastAsia"/>
          <w:bCs/>
          <w:sz w:val="28"/>
          <w:szCs w:val="28"/>
        </w:rPr>
      </w:pPr>
    </w:p>
    <w:p w14:paraId="1D8FB7FB"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法定代表人授权委托书</w:t>
      </w:r>
    </w:p>
    <w:p w14:paraId="2D91E92F" w14:textId="77777777" w:rsidR="009777C1" w:rsidRDefault="009777C1">
      <w:pPr>
        <w:tabs>
          <w:tab w:val="left" w:pos="2310"/>
        </w:tabs>
        <w:snapToGrid w:val="0"/>
        <w:spacing w:line="360" w:lineRule="auto"/>
        <w:rPr>
          <w:rFonts w:ascii="仿宋" w:eastAsia="仿宋" w:hAnsi="仿宋" w:hint="eastAsia"/>
          <w:bCs/>
          <w:sz w:val="28"/>
          <w:szCs w:val="28"/>
        </w:rPr>
      </w:pPr>
    </w:p>
    <w:p w14:paraId="51AB711C"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本授权书声明：注册于</w:t>
      </w:r>
      <w:r>
        <w:rPr>
          <w:rFonts w:ascii="仿宋" w:eastAsia="仿宋" w:hAnsi="仿宋" w:hint="eastAsia"/>
          <w:bCs/>
          <w:sz w:val="28"/>
          <w:szCs w:val="28"/>
          <w:u w:val="single"/>
        </w:rPr>
        <w:t xml:space="preserve">          （申请人地址）       </w:t>
      </w:r>
      <w:r>
        <w:rPr>
          <w:rFonts w:ascii="仿宋" w:eastAsia="仿宋" w:hAnsi="仿宋" w:hint="eastAsia"/>
          <w:bCs/>
          <w:sz w:val="28"/>
          <w:szCs w:val="28"/>
        </w:rPr>
        <w:t>的</w:t>
      </w:r>
      <w:r>
        <w:rPr>
          <w:rFonts w:ascii="仿宋" w:eastAsia="仿宋" w:hAnsi="仿宋" w:hint="eastAsia"/>
          <w:bCs/>
          <w:sz w:val="28"/>
          <w:szCs w:val="28"/>
          <w:u w:val="single"/>
        </w:rPr>
        <w:t xml:space="preserve">         （申请人名称）    </w:t>
      </w:r>
      <w:r>
        <w:rPr>
          <w:rFonts w:ascii="仿宋" w:eastAsia="仿宋" w:hAnsi="仿宋" w:hint="eastAsia"/>
          <w:bCs/>
          <w:sz w:val="28"/>
          <w:szCs w:val="28"/>
        </w:rPr>
        <w:t>法定代表人</w:t>
      </w:r>
      <w:r>
        <w:rPr>
          <w:rFonts w:ascii="仿宋" w:eastAsia="仿宋" w:hAnsi="仿宋" w:hint="eastAsia"/>
          <w:bCs/>
          <w:sz w:val="28"/>
          <w:szCs w:val="28"/>
          <w:u w:val="single"/>
        </w:rPr>
        <w:t xml:space="preserve">     （法定代表人姓名、职务）    </w:t>
      </w:r>
      <w:r>
        <w:rPr>
          <w:rFonts w:ascii="仿宋" w:eastAsia="仿宋" w:hAnsi="仿宋" w:hint="eastAsia"/>
          <w:bCs/>
          <w:sz w:val="28"/>
          <w:szCs w:val="28"/>
        </w:rPr>
        <w:t>代表本公司授权在下面签字的</w:t>
      </w:r>
      <w:r>
        <w:rPr>
          <w:rFonts w:ascii="仿宋" w:eastAsia="仿宋" w:hAnsi="仿宋" w:hint="eastAsia"/>
          <w:bCs/>
          <w:sz w:val="28"/>
          <w:szCs w:val="28"/>
          <w:u w:val="single"/>
        </w:rPr>
        <w:t xml:space="preserve">          （申请人代表姓名、职务）    </w:t>
      </w:r>
      <w:r>
        <w:rPr>
          <w:rFonts w:ascii="仿宋" w:eastAsia="仿宋" w:hAnsi="仿宋" w:hint="eastAsia"/>
          <w:bCs/>
          <w:sz w:val="28"/>
          <w:szCs w:val="28"/>
        </w:rPr>
        <w:t>为本公司的合法代理人，就贵方组织的</w:t>
      </w:r>
      <w:r>
        <w:rPr>
          <w:rFonts w:ascii="仿宋" w:eastAsia="仿宋" w:hAnsi="仿宋" w:hint="eastAsia"/>
          <w:bCs/>
          <w:sz w:val="28"/>
          <w:szCs w:val="28"/>
          <w:u w:val="single"/>
        </w:rPr>
        <w:t xml:space="preserve">                     </w:t>
      </w:r>
      <w:r>
        <w:rPr>
          <w:rFonts w:ascii="仿宋" w:eastAsia="仿宋" w:hAnsi="仿宋" w:hint="eastAsia"/>
          <w:bCs/>
          <w:sz w:val="28"/>
          <w:szCs w:val="28"/>
        </w:rPr>
        <w:t>项目，以本公司名义处理一切与之有关的事务。</w:t>
      </w:r>
    </w:p>
    <w:p w14:paraId="391F327D"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本授权书于</w:t>
      </w:r>
      <w:r>
        <w:rPr>
          <w:rFonts w:ascii="仿宋" w:eastAsia="仿宋" w:hAnsi="仿宋" w:hint="eastAsia"/>
          <w:bCs/>
          <w:sz w:val="28"/>
          <w:szCs w:val="28"/>
          <w:u w:val="single"/>
        </w:rPr>
        <w:t xml:space="preserve">      年   月   日</w:t>
      </w:r>
      <w:r>
        <w:rPr>
          <w:rFonts w:ascii="仿宋" w:eastAsia="仿宋" w:hAnsi="仿宋" w:hint="eastAsia"/>
          <w:bCs/>
          <w:sz w:val="28"/>
          <w:szCs w:val="28"/>
        </w:rPr>
        <w:t>签字生效，特此声明。</w:t>
      </w:r>
    </w:p>
    <w:p w14:paraId="7CE0ADCA" w14:textId="77777777" w:rsidR="009777C1" w:rsidRDefault="009777C1">
      <w:pPr>
        <w:tabs>
          <w:tab w:val="left" w:pos="2310"/>
        </w:tabs>
        <w:snapToGrid w:val="0"/>
        <w:spacing w:line="360" w:lineRule="auto"/>
        <w:rPr>
          <w:rFonts w:ascii="仿宋" w:eastAsia="仿宋" w:hAnsi="仿宋" w:hint="eastAsia"/>
          <w:bCs/>
          <w:sz w:val="28"/>
          <w:szCs w:val="28"/>
        </w:rPr>
      </w:pPr>
    </w:p>
    <w:p w14:paraId="52780A0E" w14:textId="77777777" w:rsidR="009777C1" w:rsidRDefault="008C271B">
      <w:pPr>
        <w:tabs>
          <w:tab w:val="left" w:pos="2310"/>
        </w:tabs>
        <w:snapToGrid w:val="0"/>
        <w:spacing w:line="360" w:lineRule="auto"/>
        <w:rPr>
          <w:rFonts w:ascii="仿宋" w:eastAsia="仿宋" w:hAnsi="仿宋" w:hint="eastAsia"/>
          <w:bCs/>
          <w:sz w:val="28"/>
          <w:szCs w:val="28"/>
          <w:u w:val="single"/>
        </w:rPr>
      </w:pPr>
      <w:r>
        <w:rPr>
          <w:rFonts w:ascii="仿宋" w:eastAsia="仿宋" w:hAnsi="仿宋" w:hint="eastAsia"/>
          <w:bCs/>
          <w:sz w:val="28"/>
          <w:szCs w:val="28"/>
        </w:rPr>
        <w:t>法定代表人签字或盖章：</w:t>
      </w:r>
      <w:r>
        <w:rPr>
          <w:rFonts w:ascii="仿宋" w:eastAsia="仿宋" w:hAnsi="仿宋" w:hint="eastAsia"/>
          <w:bCs/>
          <w:sz w:val="28"/>
          <w:szCs w:val="28"/>
          <w:u w:val="single"/>
        </w:rPr>
        <w:t xml:space="preserve">                               </w:t>
      </w:r>
    </w:p>
    <w:p w14:paraId="622695AC" w14:textId="77777777" w:rsidR="009777C1" w:rsidRDefault="009777C1">
      <w:pPr>
        <w:tabs>
          <w:tab w:val="left" w:pos="2310"/>
        </w:tabs>
        <w:snapToGrid w:val="0"/>
        <w:spacing w:line="360" w:lineRule="auto"/>
        <w:rPr>
          <w:rFonts w:ascii="仿宋" w:eastAsia="仿宋" w:hAnsi="仿宋" w:hint="eastAsia"/>
          <w:bCs/>
          <w:sz w:val="28"/>
          <w:szCs w:val="28"/>
        </w:rPr>
      </w:pPr>
    </w:p>
    <w:p w14:paraId="7D48D879"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申请人代表签字或盖章：</w:t>
      </w:r>
      <w:r>
        <w:rPr>
          <w:rFonts w:ascii="仿宋" w:eastAsia="仿宋" w:hAnsi="仿宋" w:hint="eastAsia"/>
          <w:bCs/>
          <w:sz w:val="28"/>
          <w:szCs w:val="28"/>
          <w:u w:val="single"/>
        </w:rPr>
        <w:t xml:space="preserve">                                </w:t>
      </w:r>
    </w:p>
    <w:p w14:paraId="6EA596DC" w14:textId="77777777" w:rsidR="009777C1" w:rsidRDefault="009777C1">
      <w:pPr>
        <w:tabs>
          <w:tab w:val="left" w:pos="2310"/>
        </w:tabs>
        <w:snapToGrid w:val="0"/>
        <w:spacing w:line="360" w:lineRule="auto"/>
        <w:rPr>
          <w:rFonts w:ascii="仿宋" w:eastAsia="仿宋" w:hAnsi="仿宋" w:hint="eastAsia"/>
          <w:bCs/>
          <w:sz w:val="28"/>
          <w:szCs w:val="28"/>
        </w:rPr>
      </w:pPr>
    </w:p>
    <w:p w14:paraId="61996E54" w14:textId="77777777" w:rsidR="009777C1" w:rsidRDefault="008C271B">
      <w:pPr>
        <w:tabs>
          <w:tab w:val="left" w:pos="2310"/>
        </w:tabs>
        <w:snapToGrid w:val="0"/>
        <w:spacing w:line="360" w:lineRule="auto"/>
        <w:rPr>
          <w:rFonts w:ascii="仿宋" w:eastAsia="仿宋" w:hAnsi="仿宋" w:hint="eastAsia"/>
          <w:bCs/>
          <w:sz w:val="28"/>
          <w:szCs w:val="28"/>
          <w:u w:val="single"/>
        </w:rPr>
      </w:pPr>
      <w:r>
        <w:rPr>
          <w:rFonts w:ascii="仿宋" w:eastAsia="仿宋" w:hAnsi="仿宋" w:hint="eastAsia"/>
          <w:bCs/>
          <w:sz w:val="28"/>
          <w:szCs w:val="28"/>
        </w:rPr>
        <w:t>申请人全称（公章）：</w:t>
      </w:r>
      <w:r>
        <w:rPr>
          <w:rFonts w:ascii="仿宋" w:eastAsia="仿宋" w:hAnsi="仿宋" w:hint="eastAsia"/>
          <w:bCs/>
          <w:sz w:val="28"/>
          <w:szCs w:val="28"/>
          <w:u w:val="single"/>
        </w:rPr>
        <w:t xml:space="preserve">                               </w:t>
      </w:r>
    </w:p>
    <w:p w14:paraId="562A88D2" w14:textId="77777777" w:rsidR="009777C1" w:rsidRDefault="008C271B">
      <w:pPr>
        <w:pStyle w:val="21"/>
        <w:rPr>
          <w:rFonts w:hint="eastAsia"/>
          <w:bCs w:val="0"/>
          <w:sz w:val="28"/>
          <w:szCs w:val="28"/>
        </w:rPr>
      </w:pPr>
      <w:r>
        <w:rPr>
          <w:rFonts w:hint="eastAsia"/>
          <w:sz w:val="28"/>
          <w:szCs w:val="28"/>
        </w:rPr>
        <w:br w:type="page"/>
      </w:r>
      <w:bookmarkStart w:id="8" w:name="_Toc225849353"/>
      <w:r>
        <w:rPr>
          <w:rFonts w:hint="eastAsia"/>
        </w:rPr>
        <w:lastRenderedPageBreak/>
        <w:t>格式三：代理授权委托书（格式自拟）</w:t>
      </w:r>
      <w:bookmarkEnd w:id="8"/>
    </w:p>
    <w:p w14:paraId="38CFC73E"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br w:type="page"/>
      </w:r>
    </w:p>
    <w:p w14:paraId="161B5F08" w14:textId="77777777" w:rsidR="009777C1" w:rsidRDefault="008C271B">
      <w:pPr>
        <w:pStyle w:val="21"/>
        <w:rPr>
          <w:rFonts w:hint="eastAsia"/>
        </w:rPr>
      </w:pPr>
      <w:bookmarkStart w:id="9" w:name="_Toc225849354"/>
      <w:r>
        <w:rPr>
          <w:rFonts w:hint="eastAsia"/>
        </w:rPr>
        <w:lastRenderedPageBreak/>
        <w:t>格式四：申请人单位简介（格式自拟）</w:t>
      </w:r>
      <w:bookmarkEnd w:id="9"/>
    </w:p>
    <w:p w14:paraId="331970A7"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br w:type="page"/>
      </w:r>
    </w:p>
    <w:p w14:paraId="720379BA" w14:textId="77777777" w:rsidR="009777C1" w:rsidRDefault="008C271B">
      <w:pPr>
        <w:pStyle w:val="21"/>
        <w:rPr>
          <w:rFonts w:hint="eastAsia"/>
        </w:rPr>
      </w:pPr>
      <w:bookmarkStart w:id="10" w:name="_Toc225849355"/>
      <w:r>
        <w:rPr>
          <w:rFonts w:hint="eastAsia"/>
        </w:rPr>
        <w:lastRenderedPageBreak/>
        <w:t>格式五：申请人简况表</w:t>
      </w:r>
      <w:bookmarkEnd w:id="10"/>
    </w:p>
    <w:p w14:paraId="0A61C438" w14:textId="77777777" w:rsidR="009777C1" w:rsidRDefault="009777C1">
      <w:pPr>
        <w:tabs>
          <w:tab w:val="left" w:pos="2310"/>
        </w:tabs>
        <w:snapToGrid w:val="0"/>
        <w:spacing w:line="360" w:lineRule="auto"/>
        <w:rPr>
          <w:rFonts w:ascii="仿宋" w:eastAsia="仿宋" w:hAnsi="仿宋" w:hint="eastAsia"/>
          <w:bCs/>
          <w:sz w:val="28"/>
          <w:szCs w:val="28"/>
        </w:rPr>
      </w:pPr>
    </w:p>
    <w:tbl>
      <w:tblPr>
        <w:tblW w:w="8715"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182"/>
        <w:gridCol w:w="4533"/>
      </w:tblGrid>
      <w:tr w:rsidR="009777C1" w14:paraId="21B1203E" w14:textId="77777777">
        <w:trPr>
          <w:cantSplit/>
          <w:trHeight w:val="561"/>
        </w:trPr>
        <w:tc>
          <w:tcPr>
            <w:tcW w:w="8721" w:type="dxa"/>
            <w:gridSpan w:val="2"/>
            <w:tcBorders>
              <w:top w:val="single" w:sz="12" w:space="0" w:color="auto"/>
              <w:left w:val="single" w:sz="12" w:space="0" w:color="auto"/>
              <w:bottom w:val="single" w:sz="6" w:space="0" w:color="auto"/>
              <w:right w:val="single" w:sz="12" w:space="0" w:color="auto"/>
            </w:tcBorders>
            <w:vAlign w:val="center"/>
          </w:tcPr>
          <w:p w14:paraId="63B13E55"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单位简况</w:t>
            </w:r>
          </w:p>
        </w:tc>
      </w:tr>
      <w:tr w:rsidR="009777C1" w14:paraId="43BD44B9" w14:textId="77777777">
        <w:trPr>
          <w:cantSplit/>
          <w:trHeight w:val="634"/>
        </w:trPr>
        <w:tc>
          <w:tcPr>
            <w:tcW w:w="4185" w:type="dxa"/>
            <w:tcBorders>
              <w:top w:val="single" w:sz="6" w:space="0" w:color="auto"/>
              <w:left w:val="single" w:sz="12" w:space="0" w:color="auto"/>
              <w:bottom w:val="single" w:sz="6" w:space="0" w:color="auto"/>
              <w:right w:val="single" w:sz="6" w:space="0" w:color="auto"/>
            </w:tcBorders>
            <w:vAlign w:val="center"/>
          </w:tcPr>
          <w:p w14:paraId="232EAA70"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申请人名称：</w:t>
            </w:r>
          </w:p>
        </w:tc>
        <w:tc>
          <w:tcPr>
            <w:tcW w:w="4536" w:type="dxa"/>
            <w:tcBorders>
              <w:top w:val="single" w:sz="6" w:space="0" w:color="auto"/>
              <w:left w:val="single" w:sz="6" w:space="0" w:color="auto"/>
              <w:bottom w:val="single" w:sz="6" w:space="0" w:color="auto"/>
              <w:right w:val="single" w:sz="12" w:space="0" w:color="auto"/>
            </w:tcBorders>
            <w:vAlign w:val="center"/>
          </w:tcPr>
          <w:p w14:paraId="504D6234" w14:textId="77777777" w:rsidR="009777C1" w:rsidRDefault="009777C1">
            <w:pPr>
              <w:tabs>
                <w:tab w:val="left" w:pos="2310"/>
              </w:tabs>
              <w:snapToGrid w:val="0"/>
              <w:spacing w:line="360" w:lineRule="auto"/>
              <w:rPr>
                <w:rFonts w:ascii="仿宋" w:eastAsia="仿宋" w:hAnsi="仿宋" w:hint="eastAsia"/>
                <w:bCs/>
                <w:sz w:val="28"/>
                <w:szCs w:val="28"/>
              </w:rPr>
            </w:pPr>
          </w:p>
        </w:tc>
      </w:tr>
      <w:tr w:rsidR="009777C1" w14:paraId="01DB9D7A" w14:textId="77777777">
        <w:trPr>
          <w:cantSplit/>
          <w:trHeight w:val="633"/>
        </w:trPr>
        <w:tc>
          <w:tcPr>
            <w:tcW w:w="4185" w:type="dxa"/>
            <w:tcBorders>
              <w:top w:val="single" w:sz="6" w:space="0" w:color="auto"/>
              <w:left w:val="single" w:sz="12" w:space="0" w:color="auto"/>
              <w:bottom w:val="single" w:sz="6" w:space="0" w:color="auto"/>
              <w:right w:val="single" w:sz="6" w:space="0" w:color="auto"/>
            </w:tcBorders>
            <w:vAlign w:val="center"/>
          </w:tcPr>
          <w:p w14:paraId="4F025342"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地址：</w:t>
            </w:r>
          </w:p>
        </w:tc>
        <w:tc>
          <w:tcPr>
            <w:tcW w:w="4536" w:type="dxa"/>
            <w:tcBorders>
              <w:top w:val="single" w:sz="6" w:space="0" w:color="auto"/>
              <w:left w:val="single" w:sz="6" w:space="0" w:color="auto"/>
              <w:bottom w:val="single" w:sz="6" w:space="0" w:color="auto"/>
              <w:right w:val="single" w:sz="12" w:space="0" w:color="auto"/>
            </w:tcBorders>
            <w:vAlign w:val="center"/>
          </w:tcPr>
          <w:p w14:paraId="2740F3F4" w14:textId="77777777" w:rsidR="009777C1" w:rsidRDefault="009777C1">
            <w:pPr>
              <w:tabs>
                <w:tab w:val="left" w:pos="2310"/>
              </w:tabs>
              <w:snapToGrid w:val="0"/>
              <w:spacing w:line="360" w:lineRule="auto"/>
              <w:rPr>
                <w:rFonts w:ascii="仿宋" w:eastAsia="仿宋" w:hAnsi="仿宋" w:hint="eastAsia"/>
                <w:bCs/>
                <w:sz w:val="28"/>
                <w:szCs w:val="28"/>
              </w:rPr>
            </w:pPr>
          </w:p>
        </w:tc>
      </w:tr>
      <w:tr w:rsidR="009777C1" w14:paraId="1DE93BDF" w14:textId="77777777">
        <w:trPr>
          <w:cantSplit/>
          <w:trHeight w:val="633"/>
        </w:trPr>
        <w:tc>
          <w:tcPr>
            <w:tcW w:w="4185" w:type="dxa"/>
            <w:tcBorders>
              <w:top w:val="single" w:sz="6" w:space="0" w:color="auto"/>
              <w:left w:val="single" w:sz="12" w:space="0" w:color="auto"/>
              <w:bottom w:val="single" w:sz="6" w:space="0" w:color="auto"/>
              <w:right w:val="single" w:sz="6" w:space="0" w:color="auto"/>
            </w:tcBorders>
            <w:vAlign w:val="center"/>
          </w:tcPr>
          <w:p w14:paraId="61350FE2"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法定代表人名称：</w:t>
            </w:r>
          </w:p>
        </w:tc>
        <w:tc>
          <w:tcPr>
            <w:tcW w:w="4536" w:type="dxa"/>
            <w:tcBorders>
              <w:top w:val="single" w:sz="6" w:space="0" w:color="auto"/>
              <w:left w:val="single" w:sz="6" w:space="0" w:color="auto"/>
              <w:bottom w:val="single" w:sz="6" w:space="0" w:color="auto"/>
              <w:right w:val="single" w:sz="12" w:space="0" w:color="auto"/>
            </w:tcBorders>
            <w:vAlign w:val="center"/>
          </w:tcPr>
          <w:p w14:paraId="4BAF44A5" w14:textId="77777777" w:rsidR="009777C1" w:rsidRDefault="009777C1">
            <w:pPr>
              <w:tabs>
                <w:tab w:val="left" w:pos="2310"/>
              </w:tabs>
              <w:snapToGrid w:val="0"/>
              <w:spacing w:line="360" w:lineRule="auto"/>
              <w:rPr>
                <w:rFonts w:ascii="仿宋" w:eastAsia="仿宋" w:hAnsi="仿宋" w:hint="eastAsia"/>
                <w:bCs/>
                <w:sz w:val="28"/>
                <w:szCs w:val="28"/>
              </w:rPr>
            </w:pPr>
          </w:p>
        </w:tc>
      </w:tr>
      <w:tr w:rsidR="009777C1" w14:paraId="29421245" w14:textId="77777777">
        <w:trPr>
          <w:cantSplit/>
          <w:trHeight w:val="634"/>
        </w:trPr>
        <w:tc>
          <w:tcPr>
            <w:tcW w:w="4185" w:type="dxa"/>
            <w:tcBorders>
              <w:top w:val="single" w:sz="6" w:space="0" w:color="auto"/>
              <w:left w:val="single" w:sz="12" w:space="0" w:color="auto"/>
              <w:bottom w:val="single" w:sz="6" w:space="0" w:color="auto"/>
              <w:right w:val="single" w:sz="6" w:space="0" w:color="auto"/>
            </w:tcBorders>
            <w:vAlign w:val="center"/>
          </w:tcPr>
          <w:p w14:paraId="17AA89E5"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单位性质：</w:t>
            </w:r>
          </w:p>
        </w:tc>
        <w:tc>
          <w:tcPr>
            <w:tcW w:w="4536" w:type="dxa"/>
            <w:tcBorders>
              <w:top w:val="single" w:sz="6" w:space="0" w:color="auto"/>
              <w:left w:val="single" w:sz="6" w:space="0" w:color="auto"/>
              <w:bottom w:val="single" w:sz="6" w:space="0" w:color="auto"/>
              <w:right w:val="single" w:sz="12" w:space="0" w:color="auto"/>
            </w:tcBorders>
            <w:vAlign w:val="center"/>
          </w:tcPr>
          <w:p w14:paraId="0478CC4B" w14:textId="77777777" w:rsidR="009777C1" w:rsidRDefault="009777C1">
            <w:pPr>
              <w:tabs>
                <w:tab w:val="left" w:pos="2310"/>
              </w:tabs>
              <w:snapToGrid w:val="0"/>
              <w:spacing w:line="360" w:lineRule="auto"/>
              <w:rPr>
                <w:rFonts w:ascii="仿宋" w:eastAsia="仿宋" w:hAnsi="仿宋" w:hint="eastAsia"/>
                <w:bCs/>
                <w:sz w:val="28"/>
                <w:szCs w:val="28"/>
                <w:u w:val="single"/>
              </w:rPr>
            </w:pPr>
          </w:p>
        </w:tc>
      </w:tr>
      <w:tr w:rsidR="009777C1" w14:paraId="7976BB09" w14:textId="77777777">
        <w:trPr>
          <w:cantSplit/>
          <w:trHeight w:val="633"/>
        </w:trPr>
        <w:tc>
          <w:tcPr>
            <w:tcW w:w="8721" w:type="dxa"/>
            <w:gridSpan w:val="2"/>
            <w:tcBorders>
              <w:top w:val="single" w:sz="6" w:space="0" w:color="auto"/>
              <w:left w:val="single" w:sz="12" w:space="0" w:color="auto"/>
              <w:bottom w:val="single" w:sz="6" w:space="0" w:color="auto"/>
              <w:right w:val="single" w:sz="12" w:space="0" w:color="auto"/>
            </w:tcBorders>
            <w:vAlign w:val="center"/>
          </w:tcPr>
          <w:p w14:paraId="66C39D4F"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联系方式</w:t>
            </w:r>
          </w:p>
        </w:tc>
      </w:tr>
      <w:tr w:rsidR="009777C1" w14:paraId="1D2CAF18" w14:textId="77777777">
        <w:trPr>
          <w:cantSplit/>
          <w:trHeight w:val="851"/>
        </w:trPr>
        <w:tc>
          <w:tcPr>
            <w:tcW w:w="4185" w:type="dxa"/>
            <w:tcBorders>
              <w:top w:val="single" w:sz="6" w:space="0" w:color="auto"/>
              <w:left w:val="single" w:sz="12" w:space="0" w:color="auto"/>
              <w:bottom w:val="single" w:sz="6" w:space="0" w:color="auto"/>
              <w:right w:val="single" w:sz="6" w:space="0" w:color="auto"/>
            </w:tcBorders>
            <w:vAlign w:val="center"/>
          </w:tcPr>
          <w:p w14:paraId="5AF23238"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联系人：</w:t>
            </w:r>
          </w:p>
        </w:tc>
        <w:tc>
          <w:tcPr>
            <w:tcW w:w="4536" w:type="dxa"/>
            <w:tcBorders>
              <w:top w:val="single" w:sz="6" w:space="0" w:color="auto"/>
              <w:left w:val="single" w:sz="6" w:space="0" w:color="auto"/>
              <w:bottom w:val="single" w:sz="6" w:space="0" w:color="auto"/>
              <w:right w:val="single" w:sz="12" w:space="0" w:color="auto"/>
            </w:tcBorders>
            <w:vAlign w:val="center"/>
          </w:tcPr>
          <w:p w14:paraId="187D6231" w14:textId="77777777" w:rsidR="009777C1" w:rsidRDefault="009777C1">
            <w:pPr>
              <w:tabs>
                <w:tab w:val="left" w:pos="2310"/>
              </w:tabs>
              <w:snapToGrid w:val="0"/>
              <w:spacing w:line="360" w:lineRule="auto"/>
              <w:rPr>
                <w:rFonts w:ascii="仿宋" w:eastAsia="仿宋" w:hAnsi="仿宋" w:hint="eastAsia"/>
                <w:bCs/>
                <w:sz w:val="28"/>
                <w:szCs w:val="28"/>
              </w:rPr>
            </w:pPr>
          </w:p>
        </w:tc>
      </w:tr>
      <w:tr w:rsidR="009777C1" w14:paraId="06BDF88E" w14:textId="77777777">
        <w:trPr>
          <w:cantSplit/>
          <w:trHeight w:val="917"/>
        </w:trPr>
        <w:tc>
          <w:tcPr>
            <w:tcW w:w="4185" w:type="dxa"/>
            <w:tcBorders>
              <w:top w:val="single" w:sz="6" w:space="0" w:color="auto"/>
              <w:left w:val="single" w:sz="12" w:space="0" w:color="auto"/>
              <w:bottom w:val="single" w:sz="6" w:space="0" w:color="auto"/>
              <w:right w:val="single" w:sz="6" w:space="0" w:color="auto"/>
            </w:tcBorders>
            <w:vAlign w:val="center"/>
          </w:tcPr>
          <w:p w14:paraId="5645F586"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联系电话：</w:t>
            </w:r>
          </w:p>
        </w:tc>
        <w:tc>
          <w:tcPr>
            <w:tcW w:w="4536" w:type="dxa"/>
            <w:tcBorders>
              <w:top w:val="single" w:sz="6" w:space="0" w:color="auto"/>
              <w:left w:val="single" w:sz="6" w:space="0" w:color="auto"/>
              <w:bottom w:val="single" w:sz="6" w:space="0" w:color="auto"/>
              <w:right w:val="single" w:sz="12" w:space="0" w:color="auto"/>
            </w:tcBorders>
            <w:vAlign w:val="center"/>
          </w:tcPr>
          <w:p w14:paraId="54E8EC4C" w14:textId="77777777" w:rsidR="009777C1" w:rsidRDefault="009777C1">
            <w:pPr>
              <w:tabs>
                <w:tab w:val="left" w:pos="2310"/>
              </w:tabs>
              <w:snapToGrid w:val="0"/>
              <w:spacing w:line="360" w:lineRule="auto"/>
              <w:rPr>
                <w:rFonts w:ascii="仿宋" w:eastAsia="仿宋" w:hAnsi="仿宋" w:hint="eastAsia"/>
                <w:bCs/>
                <w:sz w:val="28"/>
                <w:szCs w:val="28"/>
              </w:rPr>
            </w:pPr>
          </w:p>
        </w:tc>
      </w:tr>
      <w:tr w:rsidR="009777C1" w14:paraId="38FA306A" w14:textId="77777777">
        <w:trPr>
          <w:cantSplit/>
          <w:trHeight w:val="827"/>
        </w:trPr>
        <w:tc>
          <w:tcPr>
            <w:tcW w:w="4185" w:type="dxa"/>
            <w:tcBorders>
              <w:top w:val="single" w:sz="6" w:space="0" w:color="auto"/>
              <w:left w:val="single" w:sz="12" w:space="0" w:color="auto"/>
              <w:bottom w:val="single" w:sz="6" w:space="0" w:color="auto"/>
              <w:right w:val="single" w:sz="6" w:space="0" w:color="auto"/>
            </w:tcBorders>
            <w:vAlign w:val="center"/>
          </w:tcPr>
          <w:p w14:paraId="40F50400"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手机：</w:t>
            </w:r>
          </w:p>
        </w:tc>
        <w:tc>
          <w:tcPr>
            <w:tcW w:w="4536" w:type="dxa"/>
            <w:tcBorders>
              <w:top w:val="single" w:sz="6" w:space="0" w:color="auto"/>
              <w:left w:val="single" w:sz="6" w:space="0" w:color="auto"/>
              <w:bottom w:val="single" w:sz="6" w:space="0" w:color="auto"/>
              <w:right w:val="single" w:sz="12" w:space="0" w:color="auto"/>
            </w:tcBorders>
            <w:vAlign w:val="center"/>
          </w:tcPr>
          <w:p w14:paraId="12A7587B" w14:textId="77777777" w:rsidR="009777C1" w:rsidRDefault="009777C1">
            <w:pPr>
              <w:tabs>
                <w:tab w:val="left" w:pos="2310"/>
              </w:tabs>
              <w:snapToGrid w:val="0"/>
              <w:spacing w:line="360" w:lineRule="auto"/>
              <w:rPr>
                <w:rFonts w:ascii="仿宋" w:eastAsia="仿宋" w:hAnsi="仿宋" w:hint="eastAsia"/>
                <w:bCs/>
                <w:sz w:val="28"/>
                <w:szCs w:val="28"/>
              </w:rPr>
            </w:pPr>
          </w:p>
        </w:tc>
      </w:tr>
      <w:tr w:rsidR="009777C1" w14:paraId="26D3D2C6" w14:textId="77777777">
        <w:trPr>
          <w:cantSplit/>
          <w:trHeight w:val="1045"/>
        </w:trPr>
        <w:tc>
          <w:tcPr>
            <w:tcW w:w="4185" w:type="dxa"/>
            <w:tcBorders>
              <w:top w:val="single" w:sz="6" w:space="0" w:color="auto"/>
              <w:left w:val="single" w:sz="12" w:space="0" w:color="auto"/>
              <w:bottom w:val="single" w:sz="12" w:space="0" w:color="auto"/>
              <w:right w:val="single" w:sz="6" w:space="0" w:color="auto"/>
            </w:tcBorders>
            <w:vAlign w:val="center"/>
          </w:tcPr>
          <w:p w14:paraId="71202227"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邮箱：</w:t>
            </w:r>
          </w:p>
        </w:tc>
        <w:tc>
          <w:tcPr>
            <w:tcW w:w="4536" w:type="dxa"/>
            <w:tcBorders>
              <w:top w:val="single" w:sz="6" w:space="0" w:color="auto"/>
              <w:left w:val="single" w:sz="6" w:space="0" w:color="auto"/>
              <w:bottom w:val="single" w:sz="12" w:space="0" w:color="auto"/>
              <w:right w:val="single" w:sz="12" w:space="0" w:color="auto"/>
            </w:tcBorders>
            <w:vAlign w:val="center"/>
          </w:tcPr>
          <w:p w14:paraId="78CB3597" w14:textId="77777777" w:rsidR="009777C1" w:rsidRDefault="009777C1">
            <w:pPr>
              <w:tabs>
                <w:tab w:val="left" w:pos="2310"/>
              </w:tabs>
              <w:snapToGrid w:val="0"/>
              <w:spacing w:line="360" w:lineRule="auto"/>
              <w:rPr>
                <w:rFonts w:ascii="仿宋" w:eastAsia="仿宋" w:hAnsi="仿宋" w:hint="eastAsia"/>
                <w:bCs/>
                <w:sz w:val="28"/>
                <w:szCs w:val="28"/>
              </w:rPr>
            </w:pPr>
          </w:p>
        </w:tc>
      </w:tr>
    </w:tbl>
    <w:p w14:paraId="2749C595" w14:textId="77777777" w:rsidR="009777C1" w:rsidRDefault="009777C1">
      <w:pPr>
        <w:tabs>
          <w:tab w:val="left" w:pos="2310"/>
        </w:tabs>
        <w:snapToGrid w:val="0"/>
        <w:spacing w:line="360" w:lineRule="auto"/>
        <w:rPr>
          <w:rFonts w:ascii="仿宋" w:eastAsia="仿宋" w:hAnsi="仿宋" w:hint="eastAsia"/>
          <w:bCs/>
          <w:sz w:val="28"/>
          <w:szCs w:val="28"/>
        </w:rPr>
      </w:pPr>
    </w:p>
    <w:p w14:paraId="542D9BD3" w14:textId="77777777" w:rsidR="009777C1" w:rsidRDefault="009777C1">
      <w:pPr>
        <w:tabs>
          <w:tab w:val="left" w:pos="2310"/>
        </w:tabs>
        <w:snapToGrid w:val="0"/>
        <w:spacing w:line="360" w:lineRule="auto"/>
        <w:rPr>
          <w:rFonts w:ascii="仿宋" w:eastAsia="仿宋" w:hAnsi="仿宋" w:hint="eastAsia"/>
          <w:bCs/>
          <w:sz w:val="28"/>
          <w:szCs w:val="28"/>
        </w:rPr>
      </w:pPr>
    </w:p>
    <w:p w14:paraId="74BFDE6B"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申请人：</w:t>
      </w:r>
      <w:r>
        <w:rPr>
          <w:rFonts w:ascii="仿宋" w:eastAsia="仿宋" w:hAnsi="仿宋" w:hint="eastAsia"/>
          <w:bCs/>
          <w:sz w:val="28"/>
          <w:szCs w:val="28"/>
          <w:u w:val="single"/>
        </w:rPr>
        <w:t xml:space="preserve">                </w:t>
      </w:r>
      <w:r>
        <w:rPr>
          <w:rFonts w:ascii="仿宋" w:eastAsia="仿宋" w:hAnsi="仿宋" w:hint="eastAsia"/>
          <w:bCs/>
          <w:sz w:val="28"/>
          <w:szCs w:val="28"/>
        </w:rPr>
        <w:t>（盖单位章）</w:t>
      </w:r>
    </w:p>
    <w:p w14:paraId="7FC496DE"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法定代表人或其委托代理人：</w:t>
      </w:r>
      <w:r>
        <w:rPr>
          <w:rFonts w:ascii="仿宋" w:eastAsia="仿宋" w:hAnsi="仿宋" w:hint="eastAsia"/>
          <w:bCs/>
          <w:sz w:val="28"/>
          <w:szCs w:val="28"/>
          <w:u w:val="single"/>
        </w:rPr>
        <w:t xml:space="preserve">               </w:t>
      </w:r>
      <w:r>
        <w:rPr>
          <w:rFonts w:ascii="仿宋" w:eastAsia="仿宋" w:hAnsi="仿宋" w:hint="eastAsia"/>
          <w:bCs/>
          <w:sz w:val="28"/>
          <w:szCs w:val="28"/>
        </w:rPr>
        <w:t>（签字）</w:t>
      </w:r>
    </w:p>
    <w:p w14:paraId="33DCC759" w14:textId="77777777" w:rsidR="009777C1" w:rsidRDefault="008C271B">
      <w:pPr>
        <w:tabs>
          <w:tab w:val="left" w:pos="2310"/>
        </w:tabs>
        <w:snapToGrid w:val="0"/>
        <w:spacing w:line="360" w:lineRule="auto"/>
        <w:rPr>
          <w:rFonts w:ascii="仿宋" w:eastAsia="仿宋" w:hAnsi="仿宋" w:hint="eastAsia"/>
          <w:bCs/>
          <w:sz w:val="28"/>
          <w:szCs w:val="28"/>
          <w:u w:val="single"/>
        </w:rPr>
      </w:pPr>
      <w:r>
        <w:rPr>
          <w:rFonts w:ascii="仿宋" w:eastAsia="仿宋" w:hAnsi="仿宋" w:hint="eastAsia"/>
          <w:bCs/>
          <w:sz w:val="28"/>
          <w:szCs w:val="28"/>
        </w:rPr>
        <w:t>地址：</w:t>
      </w:r>
      <w:r>
        <w:rPr>
          <w:rFonts w:ascii="仿宋" w:eastAsia="仿宋" w:hAnsi="仿宋" w:hint="eastAsia"/>
          <w:bCs/>
          <w:sz w:val="28"/>
          <w:szCs w:val="28"/>
          <w:u w:val="single"/>
        </w:rPr>
        <w:t xml:space="preserve">                    </w:t>
      </w:r>
    </w:p>
    <w:p w14:paraId="37D86F2F"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电话：</w:t>
      </w:r>
      <w:r>
        <w:rPr>
          <w:rFonts w:ascii="仿宋" w:eastAsia="仿宋" w:hAnsi="仿宋" w:hint="eastAsia"/>
          <w:bCs/>
          <w:sz w:val="28"/>
          <w:szCs w:val="28"/>
          <w:u w:val="single"/>
        </w:rPr>
        <w:t xml:space="preserve">                    </w:t>
      </w:r>
    </w:p>
    <w:p w14:paraId="052E2D5A"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日期：202</w:t>
      </w:r>
      <w:r>
        <w:rPr>
          <w:rFonts w:ascii="仿宋" w:eastAsia="仿宋" w:hAnsi="仿宋"/>
          <w:bCs/>
          <w:sz w:val="28"/>
          <w:szCs w:val="28"/>
        </w:rPr>
        <w:t>6</w:t>
      </w:r>
      <w:r>
        <w:rPr>
          <w:rFonts w:ascii="仿宋" w:eastAsia="仿宋" w:hAnsi="仿宋" w:hint="eastAsia"/>
          <w:bCs/>
          <w:sz w:val="28"/>
          <w:szCs w:val="28"/>
        </w:rPr>
        <w:t>年   月   日</w:t>
      </w:r>
    </w:p>
    <w:p w14:paraId="578E8FEA"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br w:type="page"/>
      </w:r>
    </w:p>
    <w:p w14:paraId="1333E305" w14:textId="77777777" w:rsidR="009777C1" w:rsidRDefault="008C271B">
      <w:pPr>
        <w:pStyle w:val="21"/>
        <w:rPr>
          <w:rFonts w:hint="eastAsia"/>
          <w:bCs w:val="0"/>
          <w:sz w:val="28"/>
          <w:szCs w:val="28"/>
        </w:rPr>
      </w:pPr>
      <w:bookmarkStart w:id="11" w:name="_Toc225849356"/>
      <w:r>
        <w:rPr>
          <w:rFonts w:hint="eastAsia"/>
        </w:rPr>
        <w:lastRenderedPageBreak/>
        <w:t>格式六：营业执照等证明文件（复印件加盖公章）</w:t>
      </w:r>
      <w:bookmarkEnd w:id="11"/>
      <w:r>
        <w:rPr>
          <w:rFonts w:hint="eastAsia"/>
          <w:sz w:val="28"/>
          <w:szCs w:val="28"/>
        </w:rPr>
        <w:br w:type="page"/>
      </w:r>
    </w:p>
    <w:p w14:paraId="4898F695" w14:textId="77777777" w:rsidR="009777C1" w:rsidRDefault="008C271B">
      <w:pPr>
        <w:pStyle w:val="21"/>
        <w:rPr>
          <w:rFonts w:hint="eastAsia"/>
        </w:rPr>
      </w:pPr>
      <w:bookmarkStart w:id="12" w:name="_Toc225849357"/>
      <w:r>
        <w:rPr>
          <w:rFonts w:hint="eastAsia"/>
        </w:rPr>
        <w:lastRenderedPageBreak/>
        <w:t>格式七：申请人资格声明书</w:t>
      </w:r>
      <w:bookmarkEnd w:id="12"/>
    </w:p>
    <w:p w14:paraId="2F387BB6"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申请人资格声明书</w:t>
      </w:r>
    </w:p>
    <w:p w14:paraId="24EEB6D5"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致：</w:t>
      </w:r>
      <w:r>
        <w:rPr>
          <w:rFonts w:ascii="仿宋" w:eastAsia="仿宋" w:hAnsi="仿宋" w:hint="eastAsia"/>
          <w:bCs/>
          <w:sz w:val="28"/>
          <w:szCs w:val="28"/>
          <w:u w:val="single"/>
        </w:rPr>
        <w:t xml:space="preserve">           </w:t>
      </w:r>
    </w:p>
    <w:p w14:paraId="74E8C851"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在参与本次项目响应中，我单位承诺：</w:t>
      </w:r>
    </w:p>
    <w:p w14:paraId="2159BB72"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(一)具有良好的商业信誉和健全的财务会计制度；</w:t>
      </w:r>
    </w:p>
    <w:p w14:paraId="0A78CD2C"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(二)具有履行合同所必需的设备和专业技术能力；</w:t>
      </w:r>
    </w:p>
    <w:p w14:paraId="5763D2C5"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(三)有依法缴纳税收和社会保障资金的良好记录；</w:t>
      </w:r>
    </w:p>
    <w:p w14:paraId="2B99BBD7"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(四)我单位不属于政府采购法律、行政法规规定的公益一类事业单位、或使用事业编制且由财政拨款保障的群团组织(仅适用于政府购买服务项目)；</w:t>
      </w:r>
    </w:p>
    <w:p w14:paraId="43C7ECA4"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(五)我单位不存在为采购项目提供整体设计、规范编制或者项目管理、监理、检测等服务后，再参加该采购项目的其他采购活动的情形(单一来源采购项目除外)；</w:t>
      </w:r>
    </w:p>
    <w:p w14:paraId="67CE18A2"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(六)与我单位存在“单位负责人为同一人或者存在直接控股、管理关系”的其他法人单位信息如下(如有，不论其是否参加同一合同项下的政府采购活动均须填写)：</w:t>
      </w:r>
    </w:p>
    <w:p w14:paraId="6893DC83" w14:textId="77777777" w:rsidR="009777C1" w:rsidRDefault="009777C1">
      <w:pPr>
        <w:tabs>
          <w:tab w:val="left" w:pos="2310"/>
        </w:tabs>
        <w:snapToGrid w:val="0"/>
        <w:spacing w:line="360" w:lineRule="auto"/>
        <w:rPr>
          <w:rFonts w:ascii="仿宋" w:eastAsia="仿宋" w:hAnsi="仿宋" w:hint="eastAsia"/>
          <w:bCs/>
          <w:sz w:val="28"/>
          <w:szCs w:val="28"/>
        </w:rPr>
      </w:pPr>
    </w:p>
    <w:tbl>
      <w:tblPr>
        <w:tblW w:w="85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4571"/>
        <w:gridCol w:w="2980"/>
      </w:tblGrid>
      <w:tr w:rsidR="009777C1" w14:paraId="55E25605" w14:textId="77777777">
        <w:trPr>
          <w:trHeight w:val="439"/>
          <w:jc w:val="center"/>
        </w:trPr>
        <w:tc>
          <w:tcPr>
            <w:tcW w:w="954" w:type="dxa"/>
            <w:tcBorders>
              <w:top w:val="single" w:sz="2" w:space="0" w:color="000000"/>
              <w:left w:val="single" w:sz="2" w:space="0" w:color="000000"/>
              <w:bottom w:val="single" w:sz="2" w:space="0" w:color="000000"/>
              <w:right w:val="single" w:sz="2" w:space="0" w:color="000000"/>
            </w:tcBorders>
          </w:tcPr>
          <w:p w14:paraId="0B7F6961"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序号</w:t>
            </w:r>
          </w:p>
        </w:tc>
        <w:tc>
          <w:tcPr>
            <w:tcW w:w="4571" w:type="dxa"/>
            <w:tcBorders>
              <w:top w:val="single" w:sz="2" w:space="0" w:color="000000"/>
              <w:left w:val="single" w:sz="2" w:space="0" w:color="000000"/>
              <w:bottom w:val="single" w:sz="2" w:space="0" w:color="000000"/>
              <w:right w:val="single" w:sz="2" w:space="0" w:color="000000"/>
            </w:tcBorders>
          </w:tcPr>
          <w:p w14:paraId="31FA7546"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单位名称</w:t>
            </w:r>
          </w:p>
        </w:tc>
        <w:tc>
          <w:tcPr>
            <w:tcW w:w="2980" w:type="dxa"/>
            <w:tcBorders>
              <w:top w:val="single" w:sz="2" w:space="0" w:color="000000"/>
              <w:left w:val="single" w:sz="2" w:space="0" w:color="000000"/>
              <w:bottom w:val="single" w:sz="2" w:space="0" w:color="000000"/>
              <w:right w:val="single" w:sz="2" w:space="0" w:color="000000"/>
            </w:tcBorders>
          </w:tcPr>
          <w:p w14:paraId="7071B965"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相互关系</w:t>
            </w:r>
          </w:p>
        </w:tc>
      </w:tr>
      <w:tr w:rsidR="009777C1" w14:paraId="177ECBD7" w14:textId="77777777">
        <w:trPr>
          <w:trHeight w:val="434"/>
          <w:jc w:val="center"/>
        </w:trPr>
        <w:tc>
          <w:tcPr>
            <w:tcW w:w="954" w:type="dxa"/>
            <w:tcBorders>
              <w:top w:val="single" w:sz="2" w:space="0" w:color="000000"/>
              <w:left w:val="single" w:sz="2" w:space="0" w:color="000000"/>
              <w:bottom w:val="single" w:sz="2" w:space="0" w:color="000000"/>
              <w:right w:val="single" w:sz="2" w:space="0" w:color="000000"/>
            </w:tcBorders>
          </w:tcPr>
          <w:p w14:paraId="670AE13F"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bCs/>
                <w:sz w:val="28"/>
                <w:szCs w:val="28"/>
              </w:rPr>
              <w:t>1</w:t>
            </w:r>
          </w:p>
        </w:tc>
        <w:tc>
          <w:tcPr>
            <w:tcW w:w="4571" w:type="dxa"/>
            <w:tcBorders>
              <w:top w:val="single" w:sz="2" w:space="0" w:color="000000"/>
              <w:left w:val="single" w:sz="2" w:space="0" w:color="000000"/>
              <w:bottom w:val="single" w:sz="2" w:space="0" w:color="000000"/>
              <w:right w:val="single" w:sz="2" w:space="0" w:color="000000"/>
            </w:tcBorders>
          </w:tcPr>
          <w:p w14:paraId="27700927" w14:textId="77777777" w:rsidR="009777C1" w:rsidRDefault="009777C1">
            <w:pPr>
              <w:tabs>
                <w:tab w:val="left" w:pos="2310"/>
              </w:tabs>
              <w:snapToGrid w:val="0"/>
              <w:spacing w:line="360" w:lineRule="auto"/>
              <w:rPr>
                <w:rFonts w:ascii="仿宋" w:eastAsia="仿宋" w:hAnsi="仿宋" w:hint="eastAsia"/>
                <w:bCs/>
                <w:sz w:val="28"/>
                <w:szCs w:val="28"/>
              </w:rPr>
            </w:pPr>
          </w:p>
        </w:tc>
        <w:tc>
          <w:tcPr>
            <w:tcW w:w="2980" w:type="dxa"/>
            <w:tcBorders>
              <w:top w:val="single" w:sz="2" w:space="0" w:color="000000"/>
              <w:left w:val="single" w:sz="2" w:space="0" w:color="000000"/>
              <w:bottom w:val="single" w:sz="2" w:space="0" w:color="000000"/>
              <w:right w:val="single" w:sz="2" w:space="0" w:color="000000"/>
            </w:tcBorders>
          </w:tcPr>
          <w:p w14:paraId="101BD9CA" w14:textId="77777777" w:rsidR="009777C1" w:rsidRDefault="009777C1">
            <w:pPr>
              <w:tabs>
                <w:tab w:val="left" w:pos="2310"/>
              </w:tabs>
              <w:snapToGrid w:val="0"/>
              <w:spacing w:line="360" w:lineRule="auto"/>
              <w:rPr>
                <w:rFonts w:ascii="仿宋" w:eastAsia="仿宋" w:hAnsi="仿宋" w:hint="eastAsia"/>
                <w:bCs/>
                <w:sz w:val="28"/>
                <w:szCs w:val="28"/>
              </w:rPr>
            </w:pPr>
          </w:p>
        </w:tc>
      </w:tr>
      <w:tr w:rsidR="009777C1" w14:paraId="6A3CEC15" w14:textId="77777777">
        <w:trPr>
          <w:trHeight w:val="433"/>
          <w:jc w:val="center"/>
        </w:trPr>
        <w:tc>
          <w:tcPr>
            <w:tcW w:w="954" w:type="dxa"/>
            <w:tcBorders>
              <w:top w:val="single" w:sz="2" w:space="0" w:color="000000"/>
              <w:left w:val="single" w:sz="2" w:space="0" w:color="000000"/>
              <w:bottom w:val="single" w:sz="2" w:space="0" w:color="000000"/>
              <w:right w:val="single" w:sz="2" w:space="0" w:color="000000"/>
            </w:tcBorders>
          </w:tcPr>
          <w:p w14:paraId="765EA615"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bCs/>
                <w:sz w:val="28"/>
                <w:szCs w:val="28"/>
              </w:rPr>
              <w:t>2</w:t>
            </w:r>
          </w:p>
        </w:tc>
        <w:tc>
          <w:tcPr>
            <w:tcW w:w="4571" w:type="dxa"/>
            <w:tcBorders>
              <w:top w:val="single" w:sz="2" w:space="0" w:color="000000"/>
              <w:left w:val="single" w:sz="2" w:space="0" w:color="000000"/>
              <w:bottom w:val="single" w:sz="2" w:space="0" w:color="000000"/>
              <w:right w:val="single" w:sz="2" w:space="0" w:color="000000"/>
            </w:tcBorders>
          </w:tcPr>
          <w:p w14:paraId="28166F90" w14:textId="77777777" w:rsidR="009777C1" w:rsidRDefault="009777C1">
            <w:pPr>
              <w:tabs>
                <w:tab w:val="left" w:pos="2310"/>
              </w:tabs>
              <w:snapToGrid w:val="0"/>
              <w:spacing w:line="360" w:lineRule="auto"/>
              <w:rPr>
                <w:rFonts w:ascii="仿宋" w:eastAsia="仿宋" w:hAnsi="仿宋" w:hint="eastAsia"/>
                <w:bCs/>
                <w:sz w:val="28"/>
                <w:szCs w:val="28"/>
              </w:rPr>
            </w:pPr>
          </w:p>
        </w:tc>
        <w:tc>
          <w:tcPr>
            <w:tcW w:w="2980" w:type="dxa"/>
            <w:tcBorders>
              <w:top w:val="single" w:sz="2" w:space="0" w:color="000000"/>
              <w:left w:val="single" w:sz="2" w:space="0" w:color="000000"/>
              <w:bottom w:val="single" w:sz="2" w:space="0" w:color="000000"/>
              <w:right w:val="single" w:sz="2" w:space="0" w:color="000000"/>
            </w:tcBorders>
          </w:tcPr>
          <w:p w14:paraId="7FC2AB92" w14:textId="77777777" w:rsidR="009777C1" w:rsidRDefault="009777C1">
            <w:pPr>
              <w:tabs>
                <w:tab w:val="left" w:pos="2310"/>
              </w:tabs>
              <w:snapToGrid w:val="0"/>
              <w:spacing w:line="360" w:lineRule="auto"/>
              <w:rPr>
                <w:rFonts w:ascii="仿宋" w:eastAsia="仿宋" w:hAnsi="仿宋" w:hint="eastAsia"/>
                <w:bCs/>
                <w:sz w:val="28"/>
                <w:szCs w:val="28"/>
              </w:rPr>
            </w:pPr>
          </w:p>
        </w:tc>
      </w:tr>
      <w:tr w:rsidR="009777C1" w14:paraId="6D90C575" w14:textId="77777777">
        <w:trPr>
          <w:trHeight w:val="438"/>
          <w:jc w:val="center"/>
        </w:trPr>
        <w:tc>
          <w:tcPr>
            <w:tcW w:w="954" w:type="dxa"/>
            <w:tcBorders>
              <w:top w:val="single" w:sz="2" w:space="0" w:color="000000"/>
              <w:left w:val="single" w:sz="2" w:space="0" w:color="000000"/>
              <w:bottom w:val="single" w:sz="2" w:space="0" w:color="000000"/>
              <w:right w:val="single" w:sz="2" w:space="0" w:color="000000"/>
            </w:tcBorders>
          </w:tcPr>
          <w:p w14:paraId="3E39DF22"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bCs/>
                <w:sz w:val="28"/>
                <w:szCs w:val="28"/>
              </w:rPr>
              <w:t>…</w:t>
            </w:r>
          </w:p>
        </w:tc>
        <w:tc>
          <w:tcPr>
            <w:tcW w:w="4571" w:type="dxa"/>
            <w:tcBorders>
              <w:top w:val="single" w:sz="2" w:space="0" w:color="000000"/>
              <w:left w:val="single" w:sz="2" w:space="0" w:color="000000"/>
              <w:bottom w:val="single" w:sz="2" w:space="0" w:color="000000"/>
              <w:right w:val="single" w:sz="2" w:space="0" w:color="000000"/>
            </w:tcBorders>
          </w:tcPr>
          <w:p w14:paraId="4D31FEB5" w14:textId="77777777" w:rsidR="009777C1" w:rsidRDefault="009777C1">
            <w:pPr>
              <w:tabs>
                <w:tab w:val="left" w:pos="2310"/>
              </w:tabs>
              <w:snapToGrid w:val="0"/>
              <w:spacing w:line="360" w:lineRule="auto"/>
              <w:rPr>
                <w:rFonts w:ascii="仿宋" w:eastAsia="仿宋" w:hAnsi="仿宋" w:hint="eastAsia"/>
                <w:bCs/>
                <w:sz w:val="28"/>
                <w:szCs w:val="28"/>
              </w:rPr>
            </w:pPr>
          </w:p>
        </w:tc>
        <w:tc>
          <w:tcPr>
            <w:tcW w:w="2980" w:type="dxa"/>
            <w:tcBorders>
              <w:top w:val="single" w:sz="2" w:space="0" w:color="000000"/>
              <w:left w:val="single" w:sz="2" w:space="0" w:color="000000"/>
              <w:bottom w:val="single" w:sz="2" w:space="0" w:color="000000"/>
              <w:right w:val="single" w:sz="2" w:space="0" w:color="000000"/>
            </w:tcBorders>
          </w:tcPr>
          <w:p w14:paraId="12053A0D" w14:textId="77777777" w:rsidR="009777C1" w:rsidRDefault="009777C1">
            <w:pPr>
              <w:tabs>
                <w:tab w:val="left" w:pos="2310"/>
              </w:tabs>
              <w:snapToGrid w:val="0"/>
              <w:spacing w:line="360" w:lineRule="auto"/>
              <w:rPr>
                <w:rFonts w:ascii="仿宋" w:eastAsia="仿宋" w:hAnsi="仿宋" w:hint="eastAsia"/>
                <w:bCs/>
                <w:sz w:val="28"/>
                <w:szCs w:val="28"/>
              </w:rPr>
            </w:pPr>
          </w:p>
        </w:tc>
      </w:tr>
    </w:tbl>
    <w:p w14:paraId="65F4174E"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上述声明真实有效，否则我方负全部责任。</w:t>
      </w:r>
    </w:p>
    <w:p w14:paraId="602F0AA3" w14:textId="77777777" w:rsidR="009777C1" w:rsidRDefault="009777C1">
      <w:pPr>
        <w:tabs>
          <w:tab w:val="left" w:pos="2310"/>
        </w:tabs>
        <w:snapToGrid w:val="0"/>
        <w:spacing w:line="360" w:lineRule="auto"/>
        <w:rPr>
          <w:rFonts w:ascii="仿宋" w:eastAsia="仿宋" w:hAnsi="仿宋" w:hint="eastAsia"/>
          <w:bCs/>
          <w:sz w:val="28"/>
          <w:szCs w:val="28"/>
        </w:rPr>
      </w:pPr>
    </w:p>
    <w:p w14:paraId="07B8005C"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申请人名称(加盖公章)：________________</w:t>
      </w:r>
    </w:p>
    <w:p w14:paraId="38F2878A"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 xml:space="preserve">日期： _____年______月______ 日  </w:t>
      </w:r>
    </w:p>
    <w:p w14:paraId="4B4682DD" w14:textId="77777777" w:rsidR="009777C1" w:rsidRDefault="008C271B">
      <w:pPr>
        <w:pStyle w:val="21"/>
        <w:rPr>
          <w:rFonts w:hint="eastAsia"/>
        </w:rPr>
      </w:pPr>
      <w:bookmarkStart w:id="13" w:name="_Toc225849358"/>
      <w:r>
        <w:rPr>
          <w:rFonts w:hint="eastAsia"/>
        </w:rPr>
        <w:lastRenderedPageBreak/>
        <w:t>格式八：申请人信用记录</w:t>
      </w:r>
      <w:bookmarkEnd w:id="13"/>
    </w:p>
    <w:p w14:paraId="6B1727EE" w14:textId="77777777" w:rsidR="009777C1" w:rsidRDefault="008C271B">
      <w:pPr>
        <w:tabs>
          <w:tab w:val="left" w:pos="2310"/>
        </w:tabs>
        <w:snapToGrid w:val="0"/>
        <w:spacing w:line="360" w:lineRule="auto"/>
        <w:rPr>
          <w:rFonts w:ascii="仿宋" w:eastAsia="仿宋" w:hAnsi="仿宋" w:hint="eastAsia"/>
          <w:b/>
          <w:bCs/>
          <w:sz w:val="28"/>
          <w:szCs w:val="28"/>
        </w:rPr>
      </w:pPr>
      <w:r>
        <w:rPr>
          <w:rFonts w:ascii="仿宋" w:eastAsia="仿宋" w:hAnsi="仿宋" w:hint="eastAsia"/>
          <w:b/>
          <w:bCs/>
          <w:sz w:val="28"/>
          <w:szCs w:val="28"/>
        </w:rPr>
        <w:t>信用中国网页截屏（</w:t>
      </w:r>
      <w:hyperlink r:id="rId11" w:history="1">
        <w:r>
          <w:rPr>
            <w:rStyle w:val="af6"/>
            <w:rFonts w:ascii="仿宋" w:eastAsia="仿宋" w:hAnsi="仿宋" w:hint="eastAsia"/>
            <w:b/>
            <w:bCs/>
            <w:sz w:val="28"/>
            <w:szCs w:val="28"/>
          </w:rPr>
          <w:t>www.creditchina.gov.cn</w:t>
        </w:r>
      </w:hyperlink>
      <w:r>
        <w:rPr>
          <w:rFonts w:ascii="仿宋" w:eastAsia="仿宋" w:hAnsi="仿宋" w:hint="eastAsia"/>
          <w:b/>
          <w:bCs/>
          <w:sz w:val="28"/>
          <w:szCs w:val="28"/>
        </w:rPr>
        <w:t>）</w:t>
      </w:r>
    </w:p>
    <w:p w14:paraId="7263D8E2" w14:textId="77777777" w:rsidR="009777C1" w:rsidRDefault="008C271B">
      <w:pPr>
        <w:tabs>
          <w:tab w:val="left" w:pos="2310"/>
        </w:tabs>
        <w:snapToGrid w:val="0"/>
        <w:spacing w:line="360" w:lineRule="auto"/>
        <w:rPr>
          <w:rFonts w:ascii="仿宋" w:eastAsia="仿宋" w:hAnsi="仿宋" w:hint="eastAsia"/>
          <w:b/>
          <w:bCs/>
          <w:sz w:val="28"/>
          <w:szCs w:val="28"/>
        </w:rPr>
      </w:pPr>
      <w:r>
        <w:rPr>
          <w:rFonts w:ascii="仿宋" w:eastAsia="仿宋" w:hAnsi="仿宋"/>
          <w:bCs/>
          <w:noProof/>
          <w:sz w:val="28"/>
          <w:szCs w:val="28"/>
        </w:rPr>
        <w:drawing>
          <wp:inline distT="0" distB="0" distL="0" distR="0" wp14:anchorId="4CB670EE" wp14:editId="0E174BC2">
            <wp:extent cx="5268595" cy="4438650"/>
            <wp:effectExtent l="0" t="0" r="8255" b="0"/>
            <wp:docPr id="12031983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198300"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68595" cy="4438650"/>
                    </a:xfrm>
                    <a:prstGeom prst="rect">
                      <a:avLst/>
                    </a:prstGeom>
                    <a:noFill/>
                    <a:ln>
                      <a:noFill/>
                    </a:ln>
                  </pic:spPr>
                </pic:pic>
              </a:graphicData>
            </a:graphic>
          </wp:inline>
        </w:drawing>
      </w:r>
    </w:p>
    <w:p w14:paraId="7B844704" w14:textId="77777777" w:rsidR="009777C1" w:rsidRDefault="009777C1">
      <w:pPr>
        <w:tabs>
          <w:tab w:val="left" w:pos="2310"/>
        </w:tabs>
        <w:snapToGrid w:val="0"/>
        <w:spacing w:line="360" w:lineRule="auto"/>
        <w:rPr>
          <w:rFonts w:ascii="仿宋" w:eastAsia="仿宋" w:hAnsi="仿宋" w:hint="eastAsia"/>
          <w:b/>
          <w:bCs/>
          <w:sz w:val="28"/>
          <w:szCs w:val="28"/>
        </w:rPr>
      </w:pPr>
    </w:p>
    <w:p w14:paraId="1CA55A78" w14:textId="77777777" w:rsidR="009777C1" w:rsidRDefault="008C271B">
      <w:pPr>
        <w:tabs>
          <w:tab w:val="left" w:pos="2310"/>
        </w:tabs>
        <w:snapToGrid w:val="0"/>
        <w:spacing w:line="360" w:lineRule="auto"/>
        <w:rPr>
          <w:rFonts w:ascii="仿宋" w:eastAsia="仿宋" w:hAnsi="仿宋" w:hint="eastAsia"/>
          <w:b/>
          <w:bCs/>
          <w:sz w:val="28"/>
          <w:szCs w:val="28"/>
        </w:rPr>
      </w:pPr>
      <w:r>
        <w:rPr>
          <w:rFonts w:ascii="仿宋" w:eastAsia="仿宋" w:hAnsi="仿宋" w:hint="eastAsia"/>
          <w:b/>
          <w:bCs/>
          <w:sz w:val="28"/>
          <w:szCs w:val="28"/>
        </w:rPr>
        <w:br w:type="page"/>
      </w:r>
    </w:p>
    <w:p w14:paraId="0E8C645F" w14:textId="77777777" w:rsidR="00F74E39" w:rsidRPr="00F74E39" w:rsidRDefault="00F74E39" w:rsidP="00F74E39">
      <w:pPr>
        <w:pStyle w:val="21"/>
        <w:rPr>
          <w:rFonts w:hint="eastAsia"/>
        </w:rPr>
      </w:pPr>
      <w:bookmarkStart w:id="14" w:name="_Toc225849359"/>
      <w:r>
        <w:rPr>
          <w:rFonts w:hint="eastAsia"/>
        </w:rPr>
        <w:lastRenderedPageBreak/>
        <w:t>格式九：</w:t>
      </w:r>
      <w:r w:rsidRPr="00F74E39">
        <w:rPr>
          <w:rFonts w:hint="eastAsia"/>
        </w:rPr>
        <w:t>近两年相关业绩（（附合同盖章页复印件）</w:t>
      </w:r>
      <w:bookmarkEnd w:id="14"/>
    </w:p>
    <w:p w14:paraId="3AF33B85" w14:textId="77777777" w:rsidR="00F74E39" w:rsidRDefault="00F74E39">
      <w:pPr>
        <w:widowControl/>
        <w:jc w:val="left"/>
        <w:rPr>
          <w:rFonts w:ascii="仿宋" w:eastAsia="仿宋" w:hAnsi="仿宋" w:cstheme="majorBidi" w:hint="eastAsia"/>
          <w:b/>
          <w:bCs/>
          <w:sz w:val="30"/>
          <w:szCs w:val="30"/>
        </w:rPr>
      </w:pPr>
      <w:r>
        <w:br w:type="page"/>
      </w:r>
    </w:p>
    <w:p w14:paraId="203F4133" w14:textId="77777777" w:rsidR="009777C1" w:rsidRDefault="00F74E39">
      <w:pPr>
        <w:pStyle w:val="21"/>
        <w:rPr>
          <w:rFonts w:hint="eastAsia"/>
        </w:rPr>
      </w:pPr>
      <w:bookmarkStart w:id="15" w:name="_Toc225849360"/>
      <w:r>
        <w:rPr>
          <w:rFonts w:hint="eastAsia"/>
        </w:rPr>
        <w:lastRenderedPageBreak/>
        <w:t>格式十</w:t>
      </w:r>
      <w:r w:rsidR="008C271B">
        <w:rPr>
          <w:rFonts w:hint="eastAsia"/>
        </w:rPr>
        <w:t>：申请人认为必要的其他文件（如有）</w:t>
      </w:r>
      <w:bookmarkEnd w:id="15"/>
    </w:p>
    <w:p w14:paraId="35B4F9E0"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br w:type="page"/>
      </w:r>
    </w:p>
    <w:p w14:paraId="7AE2D0A0" w14:textId="77777777" w:rsidR="009777C1" w:rsidRDefault="008C271B">
      <w:pPr>
        <w:pStyle w:val="21"/>
        <w:rPr>
          <w:rFonts w:hint="eastAsia"/>
        </w:rPr>
      </w:pPr>
      <w:bookmarkStart w:id="16" w:name="_Toc225849361"/>
      <w:r>
        <w:rPr>
          <w:rFonts w:hint="eastAsia"/>
        </w:rPr>
        <w:lastRenderedPageBreak/>
        <w:t>格式十</w:t>
      </w:r>
      <w:r w:rsidR="00F74E39">
        <w:rPr>
          <w:rFonts w:hint="eastAsia"/>
        </w:rPr>
        <w:t>一</w:t>
      </w:r>
      <w:r>
        <w:rPr>
          <w:rFonts w:hint="eastAsia"/>
        </w:rPr>
        <w:t>：报价一览表</w:t>
      </w:r>
      <w:bookmarkEnd w:id="16"/>
    </w:p>
    <w:p w14:paraId="6A6A8A8D" w14:textId="77777777" w:rsidR="009777C1" w:rsidRPr="00F74E39" w:rsidRDefault="008C271B" w:rsidP="00F74E39">
      <w:pPr>
        <w:tabs>
          <w:tab w:val="left" w:pos="2310"/>
        </w:tabs>
        <w:snapToGrid w:val="0"/>
        <w:spacing w:line="360" w:lineRule="auto"/>
        <w:jc w:val="center"/>
        <w:rPr>
          <w:rFonts w:ascii="仿宋" w:eastAsia="仿宋" w:hAnsi="仿宋" w:hint="eastAsia"/>
          <w:b/>
          <w:bCs/>
          <w:sz w:val="28"/>
          <w:szCs w:val="28"/>
        </w:rPr>
      </w:pPr>
      <w:r w:rsidRPr="00F74E39">
        <w:rPr>
          <w:rFonts w:ascii="仿宋" w:eastAsia="仿宋" w:hAnsi="仿宋" w:hint="eastAsia"/>
          <w:b/>
          <w:bCs/>
          <w:sz w:val="28"/>
          <w:szCs w:val="28"/>
        </w:rPr>
        <w:t>报价一览表</w:t>
      </w:r>
    </w:p>
    <w:p w14:paraId="145229F4" w14:textId="77777777" w:rsidR="009777C1" w:rsidRDefault="009777C1">
      <w:pPr>
        <w:tabs>
          <w:tab w:val="left" w:pos="2310"/>
        </w:tabs>
        <w:snapToGrid w:val="0"/>
        <w:spacing w:line="360" w:lineRule="auto"/>
        <w:rPr>
          <w:rFonts w:ascii="仿宋" w:eastAsia="仿宋" w:hAnsi="仿宋" w:hint="eastAsia"/>
          <w:bCs/>
          <w:sz w:val="28"/>
          <w:szCs w:val="28"/>
        </w:rPr>
      </w:pPr>
    </w:p>
    <w:p w14:paraId="2F202A3E"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 xml:space="preserve">    项目名称： _______________________</w:t>
      </w:r>
    </w:p>
    <w:p w14:paraId="000153A2" w14:textId="77777777" w:rsidR="009777C1" w:rsidRDefault="009777C1">
      <w:pPr>
        <w:tabs>
          <w:tab w:val="left" w:pos="2310"/>
        </w:tabs>
        <w:snapToGrid w:val="0"/>
        <w:spacing w:line="360" w:lineRule="auto"/>
        <w:jc w:val="center"/>
        <w:rPr>
          <w:rFonts w:ascii="仿宋" w:eastAsia="仿宋" w:hAnsi="仿宋" w:hint="eastAsia"/>
          <w:bCs/>
          <w:sz w:val="28"/>
          <w:szCs w:val="28"/>
        </w:rPr>
      </w:pPr>
    </w:p>
    <w:tbl>
      <w:tblPr>
        <w:tblW w:w="8175" w:type="dxa"/>
        <w:tblInd w:w="4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14"/>
        <w:gridCol w:w="3201"/>
        <w:gridCol w:w="2025"/>
        <w:gridCol w:w="2135"/>
      </w:tblGrid>
      <w:tr w:rsidR="009777C1" w14:paraId="6CC9C172" w14:textId="77777777" w:rsidTr="00F74E39">
        <w:trPr>
          <w:trHeight w:val="540"/>
        </w:trPr>
        <w:tc>
          <w:tcPr>
            <w:tcW w:w="814" w:type="dxa"/>
            <w:vMerge w:val="restart"/>
            <w:tcBorders>
              <w:top w:val="single" w:sz="2" w:space="0" w:color="000000"/>
              <w:left w:val="single" w:sz="2" w:space="0" w:color="000000"/>
              <w:bottom w:val="single" w:sz="2" w:space="0" w:color="000000"/>
              <w:right w:val="single" w:sz="2" w:space="0" w:color="000000"/>
            </w:tcBorders>
            <w:vAlign w:val="center"/>
          </w:tcPr>
          <w:p w14:paraId="4DF22FCA" w14:textId="77777777" w:rsidR="009777C1" w:rsidRPr="00F74E39" w:rsidRDefault="008C271B" w:rsidP="00F74E39">
            <w:pPr>
              <w:tabs>
                <w:tab w:val="left" w:pos="2310"/>
              </w:tabs>
              <w:snapToGrid w:val="0"/>
              <w:spacing w:line="360" w:lineRule="auto"/>
              <w:jc w:val="center"/>
              <w:rPr>
                <w:rFonts w:ascii="仿宋" w:eastAsia="仿宋" w:hAnsi="仿宋" w:hint="eastAsia"/>
                <w:b/>
                <w:bCs/>
                <w:sz w:val="28"/>
                <w:szCs w:val="28"/>
              </w:rPr>
            </w:pPr>
            <w:r w:rsidRPr="00F74E39">
              <w:rPr>
                <w:rFonts w:ascii="仿宋" w:eastAsia="仿宋" w:hAnsi="仿宋" w:hint="eastAsia"/>
                <w:b/>
                <w:bCs/>
                <w:sz w:val="28"/>
                <w:szCs w:val="28"/>
              </w:rPr>
              <w:t>序号</w:t>
            </w:r>
          </w:p>
        </w:tc>
        <w:tc>
          <w:tcPr>
            <w:tcW w:w="3202" w:type="dxa"/>
            <w:vMerge w:val="restart"/>
            <w:tcBorders>
              <w:top w:val="single" w:sz="2" w:space="0" w:color="000000"/>
              <w:left w:val="single" w:sz="2" w:space="0" w:color="000000"/>
              <w:bottom w:val="single" w:sz="2" w:space="0" w:color="000000"/>
              <w:right w:val="single" w:sz="2" w:space="0" w:color="000000"/>
            </w:tcBorders>
            <w:vAlign w:val="center"/>
          </w:tcPr>
          <w:p w14:paraId="5F202C3A" w14:textId="77777777" w:rsidR="009777C1" w:rsidRPr="00F74E39" w:rsidRDefault="008C271B" w:rsidP="00F74E39">
            <w:pPr>
              <w:tabs>
                <w:tab w:val="left" w:pos="2310"/>
              </w:tabs>
              <w:snapToGrid w:val="0"/>
              <w:spacing w:line="360" w:lineRule="auto"/>
              <w:jc w:val="center"/>
              <w:rPr>
                <w:rFonts w:ascii="仿宋" w:eastAsia="仿宋" w:hAnsi="仿宋" w:hint="eastAsia"/>
                <w:b/>
                <w:bCs/>
                <w:sz w:val="28"/>
                <w:szCs w:val="28"/>
              </w:rPr>
            </w:pPr>
            <w:r w:rsidRPr="00F74E39">
              <w:rPr>
                <w:rFonts w:ascii="仿宋" w:eastAsia="仿宋" w:hAnsi="仿宋" w:hint="eastAsia"/>
                <w:b/>
                <w:bCs/>
                <w:sz w:val="28"/>
                <w:szCs w:val="28"/>
              </w:rPr>
              <w:t>申请人名称</w:t>
            </w:r>
          </w:p>
        </w:tc>
        <w:tc>
          <w:tcPr>
            <w:tcW w:w="4161" w:type="dxa"/>
            <w:gridSpan w:val="2"/>
            <w:tcBorders>
              <w:top w:val="single" w:sz="2" w:space="0" w:color="000000"/>
              <w:left w:val="single" w:sz="2" w:space="0" w:color="000000"/>
              <w:bottom w:val="single" w:sz="2" w:space="0" w:color="000000"/>
              <w:right w:val="single" w:sz="2" w:space="0" w:color="000000"/>
            </w:tcBorders>
            <w:vAlign w:val="center"/>
          </w:tcPr>
          <w:p w14:paraId="704D9E96" w14:textId="77777777" w:rsidR="009777C1" w:rsidRPr="00F74E39" w:rsidRDefault="008C271B" w:rsidP="00F74E39">
            <w:pPr>
              <w:tabs>
                <w:tab w:val="left" w:pos="2310"/>
              </w:tabs>
              <w:snapToGrid w:val="0"/>
              <w:spacing w:line="360" w:lineRule="auto"/>
              <w:jc w:val="center"/>
              <w:rPr>
                <w:rFonts w:ascii="仿宋" w:eastAsia="仿宋" w:hAnsi="仿宋" w:hint="eastAsia"/>
                <w:b/>
                <w:bCs/>
                <w:sz w:val="28"/>
                <w:szCs w:val="28"/>
              </w:rPr>
            </w:pPr>
            <w:r w:rsidRPr="00F74E39">
              <w:rPr>
                <w:rFonts w:ascii="仿宋" w:eastAsia="仿宋" w:hAnsi="仿宋" w:hint="eastAsia"/>
                <w:b/>
                <w:bCs/>
                <w:sz w:val="28"/>
                <w:szCs w:val="28"/>
              </w:rPr>
              <w:t>报价</w:t>
            </w:r>
          </w:p>
        </w:tc>
      </w:tr>
      <w:tr w:rsidR="009777C1" w14:paraId="623AB4BF" w14:textId="77777777" w:rsidTr="00F74E39">
        <w:trPr>
          <w:trHeight w:val="677"/>
        </w:trPr>
        <w:tc>
          <w:tcPr>
            <w:tcW w:w="814" w:type="dxa"/>
            <w:vMerge/>
            <w:tcBorders>
              <w:top w:val="single" w:sz="2" w:space="0" w:color="000000"/>
              <w:left w:val="single" w:sz="2" w:space="0" w:color="000000"/>
              <w:bottom w:val="single" w:sz="2" w:space="0" w:color="000000"/>
              <w:right w:val="single" w:sz="2" w:space="0" w:color="000000"/>
            </w:tcBorders>
            <w:vAlign w:val="center"/>
          </w:tcPr>
          <w:p w14:paraId="130F346B" w14:textId="77777777" w:rsidR="009777C1" w:rsidRPr="00F74E39" w:rsidRDefault="009777C1" w:rsidP="00F74E39">
            <w:pPr>
              <w:tabs>
                <w:tab w:val="left" w:pos="2310"/>
              </w:tabs>
              <w:snapToGrid w:val="0"/>
              <w:spacing w:line="360" w:lineRule="auto"/>
              <w:jc w:val="center"/>
              <w:rPr>
                <w:rFonts w:ascii="仿宋" w:eastAsia="仿宋" w:hAnsi="仿宋" w:hint="eastAsia"/>
                <w:b/>
                <w:bCs/>
                <w:sz w:val="28"/>
                <w:szCs w:val="28"/>
              </w:rPr>
            </w:pPr>
          </w:p>
        </w:tc>
        <w:tc>
          <w:tcPr>
            <w:tcW w:w="3202" w:type="dxa"/>
            <w:vMerge/>
            <w:tcBorders>
              <w:top w:val="single" w:sz="2" w:space="0" w:color="000000"/>
              <w:left w:val="single" w:sz="2" w:space="0" w:color="000000"/>
              <w:bottom w:val="single" w:sz="2" w:space="0" w:color="000000"/>
              <w:right w:val="single" w:sz="2" w:space="0" w:color="000000"/>
            </w:tcBorders>
            <w:vAlign w:val="center"/>
          </w:tcPr>
          <w:p w14:paraId="495AA60B" w14:textId="77777777" w:rsidR="009777C1" w:rsidRPr="00F74E39" w:rsidRDefault="009777C1" w:rsidP="00F74E39">
            <w:pPr>
              <w:tabs>
                <w:tab w:val="left" w:pos="2310"/>
              </w:tabs>
              <w:snapToGrid w:val="0"/>
              <w:spacing w:line="360" w:lineRule="auto"/>
              <w:jc w:val="center"/>
              <w:rPr>
                <w:rFonts w:ascii="仿宋" w:eastAsia="仿宋" w:hAnsi="仿宋" w:hint="eastAsia"/>
                <w:b/>
                <w:bCs/>
                <w:sz w:val="28"/>
                <w:szCs w:val="28"/>
              </w:rPr>
            </w:pPr>
          </w:p>
        </w:tc>
        <w:tc>
          <w:tcPr>
            <w:tcW w:w="2025" w:type="dxa"/>
            <w:tcBorders>
              <w:top w:val="single" w:sz="2" w:space="0" w:color="000000"/>
              <w:left w:val="single" w:sz="2" w:space="0" w:color="000000"/>
              <w:bottom w:val="single" w:sz="2" w:space="0" w:color="000000"/>
              <w:right w:val="single" w:sz="2" w:space="0" w:color="000000"/>
            </w:tcBorders>
            <w:vAlign w:val="center"/>
          </w:tcPr>
          <w:p w14:paraId="35A0BE2D" w14:textId="77777777" w:rsidR="009777C1" w:rsidRPr="00F74E39" w:rsidRDefault="008C271B" w:rsidP="00F74E39">
            <w:pPr>
              <w:tabs>
                <w:tab w:val="left" w:pos="2310"/>
              </w:tabs>
              <w:snapToGrid w:val="0"/>
              <w:spacing w:line="360" w:lineRule="auto"/>
              <w:jc w:val="center"/>
              <w:rPr>
                <w:rFonts w:ascii="仿宋" w:eastAsia="仿宋" w:hAnsi="仿宋" w:hint="eastAsia"/>
                <w:b/>
                <w:bCs/>
                <w:sz w:val="28"/>
                <w:szCs w:val="28"/>
              </w:rPr>
            </w:pPr>
            <w:r w:rsidRPr="00F74E39">
              <w:rPr>
                <w:rFonts w:ascii="仿宋" w:eastAsia="仿宋" w:hAnsi="仿宋" w:hint="eastAsia"/>
                <w:b/>
                <w:bCs/>
                <w:sz w:val="28"/>
                <w:szCs w:val="28"/>
              </w:rPr>
              <w:t>大写</w:t>
            </w:r>
          </w:p>
        </w:tc>
        <w:tc>
          <w:tcPr>
            <w:tcW w:w="2136" w:type="dxa"/>
            <w:tcBorders>
              <w:top w:val="single" w:sz="2" w:space="0" w:color="000000"/>
              <w:left w:val="single" w:sz="2" w:space="0" w:color="000000"/>
              <w:bottom w:val="single" w:sz="2" w:space="0" w:color="000000"/>
              <w:right w:val="single" w:sz="2" w:space="0" w:color="000000"/>
            </w:tcBorders>
            <w:vAlign w:val="center"/>
          </w:tcPr>
          <w:p w14:paraId="72AC9771" w14:textId="77777777" w:rsidR="009777C1" w:rsidRPr="00F74E39" w:rsidRDefault="008C271B" w:rsidP="00F74E39">
            <w:pPr>
              <w:tabs>
                <w:tab w:val="left" w:pos="2310"/>
              </w:tabs>
              <w:snapToGrid w:val="0"/>
              <w:spacing w:line="360" w:lineRule="auto"/>
              <w:jc w:val="center"/>
              <w:rPr>
                <w:rFonts w:ascii="仿宋" w:eastAsia="仿宋" w:hAnsi="仿宋" w:hint="eastAsia"/>
                <w:b/>
                <w:bCs/>
                <w:sz w:val="28"/>
                <w:szCs w:val="28"/>
              </w:rPr>
            </w:pPr>
            <w:r w:rsidRPr="00F74E39">
              <w:rPr>
                <w:rFonts w:ascii="仿宋" w:eastAsia="仿宋" w:hAnsi="仿宋" w:hint="eastAsia"/>
                <w:b/>
                <w:bCs/>
                <w:sz w:val="28"/>
                <w:szCs w:val="28"/>
              </w:rPr>
              <w:t>小写</w:t>
            </w:r>
          </w:p>
        </w:tc>
      </w:tr>
      <w:tr w:rsidR="009777C1" w14:paraId="4A91B93F" w14:textId="77777777">
        <w:trPr>
          <w:trHeight w:val="983"/>
        </w:trPr>
        <w:tc>
          <w:tcPr>
            <w:tcW w:w="814" w:type="dxa"/>
            <w:tcBorders>
              <w:top w:val="single" w:sz="2" w:space="0" w:color="000000"/>
              <w:left w:val="single" w:sz="2" w:space="0" w:color="000000"/>
              <w:bottom w:val="single" w:sz="2" w:space="0" w:color="000000"/>
              <w:right w:val="single" w:sz="2" w:space="0" w:color="000000"/>
            </w:tcBorders>
          </w:tcPr>
          <w:p w14:paraId="0134F668" w14:textId="77777777" w:rsidR="009777C1" w:rsidRDefault="009777C1">
            <w:pPr>
              <w:tabs>
                <w:tab w:val="left" w:pos="2310"/>
              </w:tabs>
              <w:snapToGrid w:val="0"/>
              <w:spacing w:line="360" w:lineRule="auto"/>
              <w:rPr>
                <w:rFonts w:ascii="仿宋" w:eastAsia="仿宋" w:hAnsi="仿宋" w:hint="eastAsia"/>
                <w:bCs/>
                <w:sz w:val="28"/>
                <w:szCs w:val="28"/>
              </w:rPr>
            </w:pPr>
          </w:p>
        </w:tc>
        <w:tc>
          <w:tcPr>
            <w:tcW w:w="3202" w:type="dxa"/>
            <w:tcBorders>
              <w:top w:val="single" w:sz="2" w:space="0" w:color="000000"/>
              <w:left w:val="single" w:sz="2" w:space="0" w:color="000000"/>
              <w:bottom w:val="single" w:sz="2" w:space="0" w:color="000000"/>
              <w:right w:val="single" w:sz="2" w:space="0" w:color="000000"/>
            </w:tcBorders>
          </w:tcPr>
          <w:p w14:paraId="67DDA049" w14:textId="77777777" w:rsidR="009777C1" w:rsidRDefault="009777C1">
            <w:pPr>
              <w:tabs>
                <w:tab w:val="left" w:pos="2310"/>
              </w:tabs>
              <w:snapToGrid w:val="0"/>
              <w:spacing w:line="360" w:lineRule="auto"/>
              <w:rPr>
                <w:rFonts w:ascii="仿宋" w:eastAsia="仿宋" w:hAnsi="仿宋" w:hint="eastAsia"/>
                <w:bCs/>
                <w:sz w:val="28"/>
                <w:szCs w:val="28"/>
              </w:rPr>
            </w:pPr>
          </w:p>
        </w:tc>
        <w:tc>
          <w:tcPr>
            <w:tcW w:w="2025" w:type="dxa"/>
            <w:tcBorders>
              <w:top w:val="single" w:sz="2" w:space="0" w:color="000000"/>
              <w:left w:val="single" w:sz="2" w:space="0" w:color="000000"/>
              <w:bottom w:val="single" w:sz="2" w:space="0" w:color="000000"/>
              <w:right w:val="single" w:sz="2" w:space="0" w:color="000000"/>
            </w:tcBorders>
          </w:tcPr>
          <w:p w14:paraId="3C5B0CAD" w14:textId="77777777" w:rsidR="009777C1" w:rsidRDefault="009777C1">
            <w:pPr>
              <w:tabs>
                <w:tab w:val="left" w:pos="2310"/>
              </w:tabs>
              <w:snapToGrid w:val="0"/>
              <w:spacing w:line="360" w:lineRule="auto"/>
              <w:rPr>
                <w:rFonts w:ascii="仿宋" w:eastAsia="仿宋" w:hAnsi="仿宋" w:hint="eastAsia"/>
                <w:bCs/>
                <w:sz w:val="28"/>
                <w:szCs w:val="28"/>
              </w:rPr>
            </w:pPr>
          </w:p>
        </w:tc>
        <w:tc>
          <w:tcPr>
            <w:tcW w:w="2136" w:type="dxa"/>
            <w:tcBorders>
              <w:top w:val="single" w:sz="2" w:space="0" w:color="000000"/>
              <w:left w:val="single" w:sz="2" w:space="0" w:color="000000"/>
              <w:bottom w:val="single" w:sz="2" w:space="0" w:color="000000"/>
              <w:right w:val="single" w:sz="2" w:space="0" w:color="000000"/>
            </w:tcBorders>
          </w:tcPr>
          <w:p w14:paraId="0C022D54" w14:textId="77777777" w:rsidR="009777C1" w:rsidRDefault="009777C1">
            <w:pPr>
              <w:tabs>
                <w:tab w:val="left" w:pos="2310"/>
              </w:tabs>
              <w:snapToGrid w:val="0"/>
              <w:spacing w:line="360" w:lineRule="auto"/>
              <w:rPr>
                <w:rFonts w:ascii="仿宋" w:eastAsia="仿宋" w:hAnsi="仿宋" w:hint="eastAsia"/>
                <w:bCs/>
                <w:sz w:val="28"/>
                <w:szCs w:val="28"/>
              </w:rPr>
            </w:pPr>
          </w:p>
        </w:tc>
      </w:tr>
    </w:tbl>
    <w:p w14:paraId="537C7589"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注： 1.此表中，（每包的）报价应和《分项报价表》中的总价相一致。</w:t>
      </w:r>
    </w:p>
    <w:p w14:paraId="68B5E5D4"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2.本表必须按包分别填写。</w:t>
      </w:r>
    </w:p>
    <w:p w14:paraId="253EE6C9" w14:textId="77777777" w:rsidR="009777C1" w:rsidRDefault="009777C1">
      <w:pPr>
        <w:tabs>
          <w:tab w:val="left" w:pos="2310"/>
        </w:tabs>
        <w:snapToGrid w:val="0"/>
        <w:spacing w:line="360" w:lineRule="auto"/>
        <w:rPr>
          <w:rFonts w:ascii="仿宋" w:eastAsia="仿宋" w:hAnsi="仿宋" w:hint="eastAsia"/>
          <w:bCs/>
          <w:sz w:val="28"/>
          <w:szCs w:val="28"/>
        </w:rPr>
      </w:pPr>
    </w:p>
    <w:p w14:paraId="79286EA7" w14:textId="77777777" w:rsidR="009777C1" w:rsidRDefault="009777C1">
      <w:pPr>
        <w:tabs>
          <w:tab w:val="left" w:pos="2310"/>
        </w:tabs>
        <w:snapToGrid w:val="0"/>
        <w:spacing w:line="360" w:lineRule="auto"/>
        <w:rPr>
          <w:rFonts w:ascii="仿宋" w:eastAsia="仿宋" w:hAnsi="仿宋" w:hint="eastAsia"/>
          <w:bCs/>
          <w:sz w:val="28"/>
          <w:szCs w:val="28"/>
        </w:rPr>
      </w:pPr>
    </w:p>
    <w:p w14:paraId="1F2A015E" w14:textId="77777777" w:rsidR="009777C1" w:rsidRDefault="009777C1">
      <w:pPr>
        <w:tabs>
          <w:tab w:val="left" w:pos="2310"/>
        </w:tabs>
        <w:snapToGrid w:val="0"/>
        <w:spacing w:line="360" w:lineRule="auto"/>
        <w:rPr>
          <w:rFonts w:ascii="仿宋" w:eastAsia="仿宋" w:hAnsi="仿宋" w:hint="eastAsia"/>
          <w:bCs/>
          <w:sz w:val="28"/>
          <w:szCs w:val="28"/>
        </w:rPr>
      </w:pPr>
    </w:p>
    <w:p w14:paraId="29834100"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申请人名称(加盖公章)：____________</w:t>
      </w:r>
    </w:p>
    <w:p w14:paraId="2B616C47"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日期： _____年______月______ 日</w:t>
      </w:r>
    </w:p>
    <w:p w14:paraId="53839A03"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br w:type="page"/>
      </w:r>
    </w:p>
    <w:p w14:paraId="7AB84418" w14:textId="77777777" w:rsidR="009777C1" w:rsidRDefault="00A94A8E">
      <w:pPr>
        <w:pStyle w:val="21"/>
        <w:rPr>
          <w:rFonts w:hint="eastAsia"/>
        </w:rPr>
      </w:pPr>
      <w:bookmarkStart w:id="17" w:name="_Toc225849362"/>
      <w:r>
        <w:rPr>
          <w:rFonts w:hint="eastAsia"/>
        </w:rPr>
        <w:lastRenderedPageBreak/>
        <w:t>格式十二</w:t>
      </w:r>
      <w:r w:rsidR="008C271B">
        <w:rPr>
          <w:rFonts w:hint="eastAsia"/>
        </w:rPr>
        <w:t>：</w:t>
      </w:r>
      <w:bookmarkStart w:id="18" w:name="_Hlk165044151"/>
      <w:r w:rsidR="008C271B">
        <w:rPr>
          <w:rFonts w:hint="eastAsia"/>
        </w:rPr>
        <w:t>分项报价表</w:t>
      </w:r>
      <w:bookmarkEnd w:id="17"/>
      <w:bookmarkEnd w:id="18"/>
    </w:p>
    <w:p w14:paraId="0A195937" w14:textId="77777777" w:rsidR="009777C1" w:rsidRPr="00F74E39" w:rsidRDefault="008C271B" w:rsidP="00F74E39">
      <w:pPr>
        <w:tabs>
          <w:tab w:val="left" w:pos="2310"/>
        </w:tabs>
        <w:snapToGrid w:val="0"/>
        <w:spacing w:line="360" w:lineRule="auto"/>
        <w:jc w:val="center"/>
        <w:rPr>
          <w:rFonts w:ascii="仿宋" w:eastAsia="仿宋" w:hAnsi="仿宋" w:hint="eastAsia"/>
          <w:b/>
          <w:bCs/>
          <w:sz w:val="28"/>
          <w:szCs w:val="28"/>
        </w:rPr>
      </w:pPr>
      <w:r w:rsidRPr="00F74E39">
        <w:rPr>
          <w:rFonts w:ascii="仿宋" w:eastAsia="仿宋" w:hAnsi="仿宋" w:hint="eastAsia"/>
          <w:b/>
          <w:bCs/>
          <w:sz w:val="28"/>
          <w:szCs w:val="28"/>
        </w:rPr>
        <w:t>分项报价表</w:t>
      </w:r>
    </w:p>
    <w:p w14:paraId="09803646" w14:textId="77777777" w:rsidR="009777C1" w:rsidRDefault="009777C1">
      <w:pPr>
        <w:tabs>
          <w:tab w:val="left" w:pos="2310"/>
        </w:tabs>
        <w:snapToGrid w:val="0"/>
        <w:spacing w:line="360" w:lineRule="auto"/>
        <w:rPr>
          <w:rFonts w:ascii="仿宋" w:eastAsia="仿宋" w:hAnsi="仿宋" w:hint="eastAsia"/>
          <w:bCs/>
          <w:sz w:val="28"/>
          <w:szCs w:val="28"/>
        </w:rPr>
      </w:pPr>
    </w:p>
    <w:p w14:paraId="16AEE41D"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项目名称：</w:t>
      </w:r>
      <w:r w:rsidR="00A94A8E">
        <w:rPr>
          <w:rFonts w:ascii="仿宋" w:eastAsia="仿宋" w:hAnsi="仿宋" w:hint="eastAsia"/>
          <w:bCs/>
          <w:sz w:val="28"/>
          <w:szCs w:val="28"/>
        </w:rPr>
        <w:t xml:space="preserve">                          </w:t>
      </w:r>
      <w:r>
        <w:rPr>
          <w:rFonts w:ascii="仿宋" w:eastAsia="仿宋" w:hAnsi="仿宋" w:hint="eastAsia"/>
          <w:bCs/>
          <w:sz w:val="28"/>
          <w:szCs w:val="28"/>
        </w:rPr>
        <w:t>报价单位：</w:t>
      </w:r>
      <w:r w:rsidR="00A94A8E">
        <w:rPr>
          <w:rFonts w:ascii="仿宋" w:eastAsia="仿宋" w:hAnsi="仿宋" w:hint="eastAsia"/>
          <w:bCs/>
          <w:sz w:val="28"/>
          <w:szCs w:val="28"/>
        </w:rPr>
        <w:t xml:space="preserve">     </w:t>
      </w:r>
      <w:r>
        <w:rPr>
          <w:rFonts w:ascii="仿宋" w:eastAsia="仿宋" w:hAnsi="仿宋" w:hint="eastAsia"/>
          <w:bCs/>
          <w:sz w:val="28"/>
          <w:szCs w:val="28"/>
        </w:rPr>
        <w:t>人民币元</w:t>
      </w:r>
    </w:p>
    <w:tbl>
      <w:tblPr>
        <w:tblW w:w="4998"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790"/>
        <w:gridCol w:w="1367"/>
        <w:gridCol w:w="1930"/>
        <w:gridCol w:w="1033"/>
        <w:gridCol w:w="1039"/>
        <w:gridCol w:w="1157"/>
        <w:gridCol w:w="1203"/>
      </w:tblGrid>
      <w:tr w:rsidR="009777C1" w14:paraId="1A6CDB5E" w14:textId="77777777">
        <w:trPr>
          <w:trHeight w:val="626"/>
        </w:trPr>
        <w:tc>
          <w:tcPr>
            <w:tcW w:w="463" w:type="pct"/>
            <w:tcBorders>
              <w:top w:val="single" w:sz="2" w:space="0" w:color="000000"/>
              <w:left w:val="single" w:sz="2" w:space="0" w:color="000000"/>
              <w:bottom w:val="single" w:sz="2" w:space="0" w:color="000000"/>
              <w:right w:val="single" w:sz="2" w:space="0" w:color="000000"/>
            </w:tcBorders>
            <w:textDirection w:val="tbRlV"/>
          </w:tcPr>
          <w:p w14:paraId="4E71E75A" w14:textId="77777777" w:rsidR="009777C1" w:rsidRPr="00A94A8E" w:rsidRDefault="008C271B">
            <w:pPr>
              <w:tabs>
                <w:tab w:val="left" w:pos="2310"/>
              </w:tabs>
              <w:snapToGrid w:val="0"/>
              <w:spacing w:line="360" w:lineRule="auto"/>
              <w:rPr>
                <w:rFonts w:ascii="仿宋" w:eastAsia="仿宋" w:hAnsi="仿宋" w:hint="eastAsia"/>
                <w:b/>
                <w:bCs/>
                <w:sz w:val="28"/>
                <w:szCs w:val="28"/>
              </w:rPr>
            </w:pPr>
            <w:r w:rsidRPr="00A94A8E">
              <w:rPr>
                <w:rFonts w:ascii="仿宋" w:eastAsia="仿宋" w:hAnsi="仿宋" w:hint="eastAsia"/>
                <w:b/>
                <w:bCs/>
                <w:sz w:val="28"/>
                <w:szCs w:val="28"/>
              </w:rPr>
              <w:t>序 号</w:t>
            </w:r>
          </w:p>
        </w:tc>
        <w:tc>
          <w:tcPr>
            <w:tcW w:w="802" w:type="pct"/>
            <w:tcBorders>
              <w:top w:val="single" w:sz="2" w:space="0" w:color="000000"/>
              <w:left w:val="single" w:sz="2" w:space="0" w:color="000000"/>
              <w:bottom w:val="single" w:sz="2" w:space="0" w:color="000000"/>
              <w:right w:val="single" w:sz="2" w:space="0" w:color="000000"/>
            </w:tcBorders>
          </w:tcPr>
          <w:p w14:paraId="02C55818" w14:textId="77777777" w:rsidR="009777C1" w:rsidRPr="00A94A8E" w:rsidRDefault="008C271B">
            <w:pPr>
              <w:tabs>
                <w:tab w:val="left" w:pos="2310"/>
              </w:tabs>
              <w:snapToGrid w:val="0"/>
              <w:spacing w:line="360" w:lineRule="auto"/>
              <w:rPr>
                <w:rFonts w:ascii="仿宋" w:eastAsia="仿宋" w:hAnsi="仿宋" w:hint="eastAsia"/>
                <w:b/>
                <w:bCs/>
                <w:sz w:val="28"/>
                <w:szCs w:val="28"/>
              </w:rPr>
            </w:pPr>
            <w:r w:rsidRPr="00A94A8E">
              <w:rPr>
                <w:rFonts w:ascii="仿宋" w:eastAsia="仿宋" w:hAnsi="仿宋" w:hint="eastAsia"/>
                <w:b/>
                <w:bCs/>
                <w:sz w:val="28"/>
                <w:szCs w:val="28"/>
              </w:rPr>
              <w:t>分项名称</w:t>
            </w:r>
          </w:p>
        </w:tc>
        <w:tc>
          <w:tcPr>
            <w:tcW w:w="1133" w:type="pct"/>
            <w:tcBorders>
              <w:top w:val="single" w:sz="2" w:space="0" w:color="000000"/>
              <w:left w:val="single" w:sz="2" w:space="0" w:color="000000"/>
              <w:bottom w:val="single" w:sz="2" w:space="0" w:color="000000"/>
              <w:right w:val="single" w:sz="2" w:space="0" w:color="000000"/>
            </w:tcBorders>
          </w:tcPr>
          <w:p w14:paraId="67D12F83" w14:textId="77777777" w:rsidR="009777C1" w:rsidRPr="00A94A8E" w:rsidRDefault="008C271B">
            <w:pPr>
              <w:tabs>
                <w:tab w:val="left" w:pos="2310"/>
              </w:tabs>
              <w:snapToGrid w:val="0"/>
              <w:spacing w:line="360" w:lineRule="auto"/>
              <w:rPr>
                <w:rFonts w:ascii="仿宋" w:eastAsia="仿宋" w:hAnsi="仿宋" w:hint="eastAsia"/>
                <w:b/>
                <w:bCs/>
                <w:sz w:val="28"/>
                <w:szCs w:val="28"/>
              </w:rPr>
            </w:pPr>
            <w:r w:rsidRPr="00A94A8E">
              <w:rPr>
                <w:rFonts w:ascii="仿宋" w:eastAsia="仿宋" w:hAnsi="仿宋" w:hint="eastAsia"/>
                <w:b/>
                <w:bCs/>
                <w:sz w:val="28"/>
                <w:szCs w:val="28"/>
              </w:rPr>
              <w:t>明细内容</w:t>
            </w:r>
          </w:p>
        </w:tc>
        <w:tc>
          <w:tcPr>
            <w:tcW w:w="606" w:type="pct"/>
            <w:tcBorders>
              <w:top w:val="single" w:sz="2" w:space="0" w:color="000000"/>
              <w:left w:val="single" w:sz="2" w:space="0" w:color="000000"/>
              <w:bottom w:val="single" w:sz="2" w:space="0" w:color="000000"/>
              <w:right w:val="single" w:sz="2" w:space="0" w:color="000000"/>
            </w:tcBorders>
          </w:tcPr>
          <w:p w14:paraId="5F18A788" w14:textId="77777777" w:rsidR="009777C1" w:rsidRPr="00A94A8E" w:rsidRDefault="008C271B">
            <w:pPr>
              <w:tabs>
                <w:tab w:val="left" w:pos="2310"/>
              </w:tabs>
              <w:snapToGrid w:val="0"/>
              <w:spacing w:line="360" w:lineRule="auto"/>
              <w:rPr>
                <w:rFonts w:ascii="仿宋" w:eastAsia="仿宋" w:hAnsi="仿宋" w:hint="eastAsia"/>
                <w:b/>
                <w:bCs/>
                <w:sz w:val="28"/>
                <w:szCs w:val="28"/>
              </w:rPr>
            </w:pPr>
            <w:r w:rsidRPr="00A94A8E">
              <w:rPr>
                <w:rFonts w:ascii="仿宋" w:eastAsia="仿宋" w:hAnsi="仿宋" w:hint="eastAsia"/>
                <w:b/>
                <w:bCs/>
                <w:sz w:val="28"/>
                <w:szCs w:val="28"/>
              </w:rPr>
              <w:t>单价(元)</w:t>
            </w:r>
          </w:p>
        </w:tc>
        <w:tc>
          <w:tcPr>
            <w:tcW w:w="609" w:type="pct"/>
            <w:tcBorders>
              <w:top w:val="single" w:sz="2" w:space="0" w:color="000000"/>
              <w:left w:val="single" w:sz="2" w:space="0" w:color="000000"/>
              <w:bottom w:val="single" w:sz="2" w:space="0" w:color="000000"/>
              <w:right w:val="single" w:sz="2" w:space="0" w:color="000000"/>
            </w:tcBorders>
          </w:tcPr>
          <w:p w14:paraId="4FDFEF50" w14:textId="77777777" w:rsidR="009777C1" w:rsidRPr="00A94A8E" w:rsidRDefault="008C271B">
            <w:pPr>
              <w:tabs>
                <w:tab w:val="left" w:pos="2310"/>
              </w:tabs>
              <w:snapToGrid w:val="0"/>
              <w:spacing w:line="360" w:lineRule="auto"/>
              <w:rPr>
                <w:rFonts w:ascii="仿宋" w:eastAsia="仿宋" w:hAnsi="仿宋" w:hint="eastAsia"/>
                <w:b/>
                <w:bCs/>
                <w:sz w:val="28"/>
                <w:szCs w:val="28"/>
              </w:rPr>
            </w:pPr>
            <w:r w:rsidRPr="00A94A8E">
              <w:rPr>
                <w:rFonts w:ascii="仿宋" w:eastAsia="仿宋" w:hAnsi="仿宋" w:hint="eastAsia"/>
                <w:b/>
                <w:bCs/>
                <w:sz w:val="28"/>
                <w:szCs w:val="28"/>
              </w:rPr>
              <w:t>数量</w:t>
            </w:r>
          </w:p>
        </w:tc>
        <w:tc>
          <w:tcPr>
            <w:tcW w:w="679" w:type="pct"/>
            <w:tcBorders>
              <w:top w:val="single" w:sz="2" w:space="0" w:color="000000"/>
              <w:left w:val="single" w:sz="2" w:space="0" w:color="000000"/>
              <w:bottom w:val="single" w:sz="2" w:space="0" w:color="000000"/>
              <w:right w:val="single" w:sz="2" w:space="0" w:color="000000"/>
            </w:tcBorders>
          </w:tcPr>
          <w:p w14:paraId="5CECA0E9" w14:textId="77777777" w:rsidR="009777C1" w:rsidRPr="00A94A8E" w:rsidRDefault="008C271B">
            <w:pPr>
              <w:tabs>
                <w:tab w:val="left" w:pos="2310"/>
              </w:tabs>
              <w:snapToGrid w:val="0"/>
              <w:spacing w:line="360" w:lineRule="auto"/>
              <w:rPr>
                <w:rFonts w:ascii="仿宋" w:eastAsia="仿宋" w:hAnsi="仿宋" w:hint="eastAsia"/>
                <w:b/>
                <w:bCs/>
                <w:sz w:val="28"/>
                <w:szCs w:val="28"/>
              </w:rPr>
            </w:pPr>
            <w:r w:rsidRPr="00A94A8E">
              <w:rPr>
                <w:rFonts w:ascii="仿宋" w:eastAsia="仿宋" w:hAnsi="仿宋" w:hint="eastAsia"/>
                <w:b/>
                <w:bCs/>
                <w:sz w:val="28"/>
                <w:szCs w:val="28"/>
              </w:rPr>
              <w:t>合价(元)</w:t>
            </w:r>
          </w:p>
        </w:tc>
        <w:tc>
          <w:tcPr>
            <w:tcW w:w="706" w:type="pct"/>
            <w:tcBorders>
              <w:top w:val="single" w:sz="2" w:space="0" w:color="000000"/>
              <w:left w:val="single" w:sz="2" w:space="0" w:color="000000"/>
              <w:bottom w:val="single" w:sz="2" w:space="0" w:color="000000"/>
              <w:right w:val="single" w:sz="2" w:space="0" w:color="000000"/>
            </w:tcBorders>
          </w:tcPr>
          <w:p w14:paraId="7CE5E41B" w14:textId="77777777" w:rsidR="009777C1" w:rsidRPr="00A94A8E" w:rsidRDefault="008C271B">
            <w:pPr>
              <w:tabs>
                <w:tab w:val="left" w:pos="2310"/>
              </w:tabs>
              <w:snapToGrid w:val="0"/>
              <w:spacing w:line="360" w:lineRule="auto"/>
              <w:rPr>
                <w:rFonts w:ascii="仿宋" w:eastAsia="仿宋" w:hAnsi="仿宋" w:hint="eastAsia"/>
                <w:b/>
                <w:bCs/>
                <w:sz w:val="28"/>
                <w:szCs w:val="28"/>
              </w:rPr>
            </w:pPr>
            <w:r w:rsidRPr="00A94A8E">
              <w:rPr>
                <w:rFonts w:ascii="仿宋" w:eastAsia="仿宋" w:hAnsi="仿宋" w:hint="eastAsia"/>
                <w:b/>
                <w:bCs/>
                <w:sz w:val="28"/>
                <w:szCs w:val="28"/>
              </w:rPr>
              <w:t>备注</w:t>
            </w:r>
            <w:r w:rsidRPr="00A94A8E">
              <w:rPr>
                <w:rFonts w:ascii="仿宋" w:eastAsia="仿宋" w:hAnsi="仿宋"/>
                <w:b/>
                <w:bCs/>
                <w:sz w:val="28"/>
                <w:szCs w:val="28"/>
              </w:rPr>
              <w:t>/</w:t>
            </w:r>
            <w:r w:rsidRPr="00A94A8E">
              <w:rPr>
                <w:rFonts w:ascii="仿宋" w:eastAsia="仿宋" w:hAnsi="仿宋" w:hint="eastAsia"/>
                <w:b/>
                <w:bCs/>
                <w:sz w:val="28"/>
                <w:szCs w:val="28"/>
              </w:rPr>
              <w:t>说明</w:t>
            </w:r>
          </w:p>
        </w:tc>
      </w:tr>
      <w:tr w:rsidR="009777C1" w14:paraId="12C20B24" w14:textId="77777777">
        <w:trPr>
          <w:trHeight w:val="508"/>
        </w:trPr>
        <w:tc>
          <w:tcPr>
            <w:tcW w:w="463" w:type="pct"/>
            <w:tcBorders>
              <w:top w:val="single" w:sz="2" w:space="0" w:color="000000"/>
              <w:left w:val="single" w:sz="2" w:space="0" w:color="000000"/>
              <w:bottom w:val="single" w:sz="2" w:space="0" w:color="000000"/>
              <w:right w:val="single" w:sz="2" w:space="0" w:color="000000"/>
            </w:tcBorders>
          </w:tcPr>
          <w:p w14:paraId="5D286CDA"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bCs/>
                <w:sz w:val="28"/>
                <w:szCs w:val="28"/>
              </w:rPr>
              <w:t>1</w:t>
            </w:r>
          </w:p>
        </w:tc>
        <w:tc>
          <w:tcPr>
            <w:tcW w:w="802" w:type="pct"/>
            <w:tcBorders>
              <w:top w:val="single" w:sz="2" w:space="0" w:color="000000"/>
              <w:left w:val="single" w:sz="2" w:space="0" w:color="000000"/>
              <w:bottom w:val="single" w:sz="2" w:space="0" w:color="000000"/>
              <w:right w:val="single" w:sz="2" w:space="0" w:color="000000"/>
            </w:tcBorders>
          </w:tcPr>
          <w:p w14:paraId="72E4E0E0" w14:textId="77777777" w:rsidR="009777C1" w:rsidRDefault="009777C1">
            <w:pPr>
              <w:tabs>
                <w:tab w:val="left" w:pos="2310"/>
              </w:tabs>
              <w:snapToGrid w:val="0"/>
              <w:spacing w:line="360" w:lineRule="auto"/>
              <w:rPr>
                <w:rFonts w:ascii="仿宋" w:eastAsia="仿宋" w:hAnsi="仿宋" w:hint="eastAsia"/>
                <w:bCs/>
                <w:sz w:val="28"/>
                <w:szCs w:val="28"/>
              </w:rPr>
            </w:pPr>
          </w:p>
        </w:tc>
        <w:tc>
          <w:tcPr>
            <w:tcW w:w="1133" w:type="pct"/>
            <w:tcBorders>
              <w:top w:val="single" w:sz="2" w:space="0" w:color="000000"/>
              <w:left w:val="single" w:sz="2" w:space="0" w:color="000000"/>
              <w:bottom w:val="single" w:sz="2" w:space="0" w:color="000000"/>
              <w:right w:val="single" w:sz="2" w:space="0" w:color="000000"/>
            </w:tcBorders>
          </w:tcPr>
          <w:p w14:paraId="5193F0FA" w14:textId="77777777" w:rsidR="009777C1" w:rsidRDefault="009777C1">
            <w:pPr>
              <w:tabs>
                <w:tab w:val="left" w:pos="2310"/>
              </w:tabs>
              <w:snapToGrid w:val="0"/>
              <w:spacing w:line="360" w:lineRule="auto"/>
              <w:rPr>
                <w:rFonts w:ascii="仿宋" w:eastAsia="仿宋" w:hAnsi="仿宋" w:hint="eastAsia"/>
                <w:bCs/>
                <w:sz w:val="28"/>
                <w:szCs w:val="28"/>
              </w:rPr>
            </w:pPr>
          </w:p>
        </w:tc>
        <w:tc>
          <w:tcPr>
            <w:tcW w:w="606" w:type="pct"/>
            <w:tcBorders>
              <w:top w:val="single" w:sz="2" w:space="0" w:color="000000"/>
              <w:left w:val="single" w:sz="2" w:space="0" w:color="000000"/>
              <w:bottom w:val="single" w:sz="2" w:space="0" w:color="000000"/>
              <w:right w:val="single" w:sz="2" w:space="0" w:color="000000"/>
            </w:tcBorders>
          </w:tcPr>
          <w:p w14:paraId="33908D8C" w14:textId="77777777" w:rsidR="009777C1" w:rsidRDefault="009777C1">
            <w:pPr>
              <w:tabs>
                <w:tab w:val="left" w:pos="2310"/>
              </w:tabs>
              <w:snapToGrid w:val="0"/>
              <w:spacing w:line="360" w:lineRule="auto"/>
              <w:rPr>
                <w:rFonts w:ascii="仿宋" w:eastAsia="仿宋" w:hAnsi="仿宋" w:hint="eastAsia"/>
                <w:bCs/>
                <w:sz w:val="28"/>
                <w:szCs w:val="28"/>
              </w:rPr>
            </w:pPr>
          </w:p>
        </w:tc>
        <w:tc>
          <w:tcPr>
            <w:tcW w:w="609" w:type="pct"/>
            <w:tcBorders>
              <w:top w:val="single" w:sz="2" w:space="0" w:color="000000"/>
              <w:left w:val="single" w:sz="2" w:space="0" w:color="000000"/>
              <w:bottom w:val="single" w:sz="2" w:space="0" w:color="000000"/>
              <w:right w:val="single" w:sz="2" w:space="0" w:color="000000"/>
            </w:tcBorders>
          </w:tcPr>
          <w:p w14:paraId="4B930ED2" w14:textId="77777777" w:rsidR="009777C1" w:rsidRDefault="009777C1">
            <w:pPr>
              <w:tabs>
                <w:tab w:val="left" w:pos="2310"/>
              </w:tabs>
              <w:snapToGrid w:val="0"/>
              <w:spacing w:line="360" w:lineRule="auto"/>
              <w:rPr>
                <w:rFonts w:ascii="仿宋" w:eastAsia="仿宋" w:hAnsi="仿宋" w:hint="eastAsia"/>
                <w:bCs/>
                <w:sz w:val="28"/>
                <w:szCs w:val="28"/>
              </w:rPr>
            </w:pPr>
          </w:p>
        </w:tc>
        <w:tc>
          <w:tcPr>
            <w:tcW w:w="679" w:type="pct"/>
            <w:tcBorders>
              <w:top w:val="single" w:sz="2" w:space="0" w:color="000000"/>
              <w:left w:val="single" w:sz="2" w:space="0" w:color="000000"/>
              <w:bottom w:val="single" w:sz="2" w:space="0" w:color="000000"/>
              <w:right w:val="single" w:sz="2" w:space="0" w:color="000000"/>
            </w:tcBorders>
          </w:tcPr>
          <w:p w14:paraId="63AC7BC2" w14:textId="77777777" w:rsidR="009777C1" w:rsidRDefault="009777C1">
            <w:pPr>
              <w:tabs>
                <w:tab w:val="left" w:pos="2310"/>
              </w:tabs>
              <w:snapToGrid w:val="0"/>
              <w:spacing w:line="360" w:lineRule="auto"/>
              <w:rPr>
                <w:rFonts w:ascii="仿宋" w:eastAsia="仿宋" w:hAnsi="仿宋" w:hint="eastAsia"/>
                <w:bCs/>
                <w:sz w:val="28"/>
                <w:szCs w:val="28"/>
              </w:rPr>
            </w:pPr>
          </w:p>
        </w:tc>
        <w:tc>
          <w:tcPr>
            <w:tcW w:w="706" w:type="pct"/>
            <w:tcBorders>
              <w:top w:val="single" w:sz="2" w:space="0" w:color="000000"/>
              <w:left w:val="single" w:sz="2" w:space="0" w:color="000000"/>
              <w:bottom w:val="single" w:sz="2" w:space="0" w:color="000000"/>
              <w:right w:val="single" w:sz="2" w:space="0" w:color="000000"/>
            </w:tcBorders>
          </w:tcPr>
          <w:p w14:paraId="6B14A9C6" w14:textId="77777777" w:rsidR="009777C1" w:rsidRDefault="009777C1">
            <w:pPr>
              <w:tabs>
                <w:tab w:val="left" w:pos="2310"/>
              </w:tabs>
              <w:snapToGrid w:val="0"/>
              <w:spacing w:line="360" w:lineRule="auto"/>
              <w:rPr>
                <w:rFonts w:ascii="仿宋" w:eastAsia="仿宋" w:hAnsi="仿宋" w:hint="eastAsia"/>
                <w:bCs/>
                <w:sz w:val="28"/>
                <w:szCs w:val="28"/>
              </w:rPr>
            </w:pPr>
          </w:p>
        </w:tc>
      </w:tr>
      <w:tr w:rsidR="009777C1" w14:paraId="396BD7B9" w14:textId="77777777">
        <w:trPr>
          <w:trHeight w:val="516"/>
        </w:trPr>
        <w:tc>
          <w:tcPr>
            <w:tcW w:w="463" w:type="pct"/>
            <w:tcBorders>
              <w:top w:val="single" w:sz="2" w:space="0" w:color="000000"/>
              <w:left w:val="single" w:sz="2" w:space="0" w:color="000000"/>
              <w:bottom w:val="single" w:sz="2" w:space="0" w:color="000000"/>
              <w:right w:val="single" w:sz="2" w:space="0" w:color="000000"/>
            </w:tcBorders>
          </w:tcPr>
          <w:p w14:paraId="39322172"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bCs/>
                <w:sz w:val="28"/>
                <w:szCs w:val="28"/>
              </w:rPr>
              <w:t>2</w:t>
            </w:r>
          </w:p>
        </w:tc>
        <w:tc>
          <w:tcPr>
            <w:tcW w:w="802" w:type="pct"/>
            <w:tcBorders>
              <w:top w:val="single" w:sz="2" w:space="0" w:color="000000"/>
              <w:left w:val="single" w:sz="2" w:space="0" w:color="000000"/>
              <w:bottom w:val="single" w:sz="2" w:space="0" w:color="000000"/>
              <w:right w:val="single" w:sz="2" w:space="0" w:color="000000"/>
            </w:tcBorders>
          </w:tcPr>
          <w:p w14:paraId="5339E330" w14:textId="77777777" w:rsidR="009777C1" w:rsidRDefault="009777C1">
            <w:pPr>
              <w:tabs>
                <w:tab w:val="left" w:pos="2310"/>
              </w:tabs>
              <w:snapToGrid w:val="0"/>
              <w:spacing w:line="360" w:lineRule="auto"/>
              <w:rPr>
                <w:rFonts w:ascii="仿宋" w:eastAsia="仿宋" w:hAnsi="仿宋" w:hint="eastAsia"/>
                <w:bCs/>
                <w:sz w:val="28"/>
                <w:szCs w:val="28"/>
              </w:rPr>
            </w:pPr>
          </w:p>
        </w:tc>
        <w:tc>
          <w:tcPr>
            <w:tcW w:w="1133" w:type="pct"/>
            <w:tcBorders>
              <w:top w:val="single" w:sz="2" w:space="0" w:color="000000"/>
              <w:left w:val="single" w:sz="2" w:space="0" w:color="000000"/>
              <w:bottom w:val="single" w:sz="2" w:space="0" w:color="000000"/>
              <w:right w:val="single" w:sz="2" w:space="0" w:color="000000"/>
            </w:tcBorders>
          </w:tcPr>
          <w:p w14:paraId="6ECD7AEE" w14:textId="77777777" w:rsidR="009777C1" w:rsidRDefault="009777C1">
            <w:pPr>
              <w:tabs>
                <w:tab w:val="left" w:pos="2310"/>
              </w:tabs>
              <w:snapToGrid w:val="0"/>
              <w:spacing w:line="360" w:lineRule="auto"/>
              <w:rPr>
                <w:rFonts w:ascii="仿宋" w:eastAsia="仿宋" w:hAnsi="仿宋" w:hint="eastAsia"/>
                <w:bCs/>
                <w:sz w:val="28"/>
                <w:szCs w:val="28"/>
              </w:rPr>
            </w:pPr>
          </w:p>
        </w:tc>
        <w:tc>
          <w:tcPr>
            <w:tcW w:w="606" w:type="pct"/>
            <w:tcBorders>
              <w:top w:val="single" w:sz="2" w:space="0" w:color="000000"/>
              <w:left w:val="single" w:sz="2" w:space="0" w:color="000000"/>
              <w:bottom w:val="single" w:sz="2" w:space="0" w:color="000000"/>
              <w:right w:val="single" w:sz="2" w:space="0" w:color="000000"/>
            </w:tcBorders>
          </w:tcPr>
          <w:p w14:paraId="5BF1FC23" w14:textId="77777777" w:rsidR="009777C1" w:rsidRDefault="009777C1">
            <w:pPr>
              <w:tabs>
                <w:tab w:val="left" w:pos="2310"/>
              </w:tabs>
              <w:snapToGrid w:val="0"/>
              <w:spacing w:line="360" w:lineRule="auto"/>
              <w:rPr>
                <w:rFonts w:ascii="仿宋" w:eastAsia="仿宋" w:hAnsi="仿宋" w:hint="eastAsia"/>
                <w:bCs/>
                <w:sz w:val="28"/>
                <w:szCs w:val="28"/>
              </w:rPr>
            </w:pPr>
          </w:p>
        </w:tc>
        <w:tc>
          <w:tcPr>
            <w:tcW w:w="609" w:type="pct"/>
            <w:tcBorders>
              <w:top w:val="single" w:sz="2" w:space="0" w:color="000000"/>
              <w:left w:val="single" w:sz="2" w:space="0" w:color="000000"/>
              <w:bottom w:val="single" w:sz="2" w:space="0" w:color="000000"/>
              <w:right w:val="single" w:sz="2" w:space="0" w:color="000000"/>
            </w:tcBorders>
          </w:tcPr>
          <w:p w14:paraId="6D62B855" w14:textId="77777777" w:rsidR="009777C1" w:rsidRDefault="009777C1">
            <w:pPr>
              <w:tabs>
                <w:tab w:val="left" w:pos="2310"/>
              </w:tabs>
              <w:snapToGrid w:val="0"/>
              <w:spacing w:line="360" w:lineRule="auto"/>
              <w:rPr>
                <w:rFonts w:ascii="仿宋" w:eastAsia="仿宋" w:hAnsi="仿宋" w:hint="eastAsia"/>
                <w:bCs/>
                <w:sz w:val="28"/>
                <w:szCs w:val="28"/>
              </w:rPr>
            </w:pPr>
          </w:p>
        </w:tc>
        <w:tc>
          <w:tcPr>
            <w:tcW w:w="679" w:type="pct"/>
            <w:tcBorders>
              <w:top w:val="single" w:sz="2" w:space="0" w:color="000000"/>
              <w:left w:val="single" w:sz="2" w:space="0" w:color="000000"/>
              <w:bottom w:val="single" w:sz="2" w:space="0" w:color="000000"/>
              <w:right w:val="single" w:sz="2" w:space="0" w:color="000000"/>
            </w:tcBorders>
          </w:tcPr>
          <w:p w14:paraId="7F468B1D" w14:textId="77777777" w:rsidR="009777C1" w:rsidRDefault="009777C1">
            <w:pPr>
              <w:tabs>
                <w:tab w:val="left" w:pos="2310"/>
              </w:tabs>
              <w:snapToGrid w:val="0"/>
              <w:spacing w:line="360" w:lineRule="auto"/>
              <w:rPr>
                <w:rFonts w:ascii="仿宋" w:eastAsia="仿宋" w:hAnsi="仿宋" w:hint="eastAsia"/>
                <w:bCs/>
                <w:sz w:val="28"/>
                <w:szCs w:val="28"/>
              </w:rPr>
            </w:pPr>
          </w:p>
        </w:tc>
        <w:tc>
          <w:tcPr>
            <w:tcW w:w="706" w:type="pct"/>
            <w:tcBorders>
              <w:top w:val="single" w:sz="2" w:space="0" w:color="000000"/>
              <w:left w:val="single" w:sz="2" w:space="0" w:color="000000"/>
              <w:bottom w:val="single" w:sz="2" w:space="0" w:color="000000"/>
              <w:right w:val="single" w:sz="2" w:space="0" w:color="000000"/>
            </w:tcBorders>
          </w:tcPr>
          <w:p w14:paraId="5053C9A6" w14:textId="77777777" w:rsidR="009777C1" w:rsidRDefault="009777C1">
            <w:pPr>
              <w:tabs>
                <w:tab w:val="left" w:pos="2310"/>
              </w:tabs>
              <w:snapToGrid w:val="0"/>
              <w:spacing w:line="360" w:lineRule="auto"/>
              <w:rPr>
                <w:rFonts w:ascii="仿宋" w:eastAsia="仿宋" w:hAnsi="仿宋" w:hint="eastAsia"/>
                <w:bCs/>
                <w:sz w:val="28"/>
                <w:szCs w:val="28"/>
              </w:rPr>
            </w:pPr>
          </w:p>
        </w:tc>
      </w:tr>
      <w:tr w:rsidR="009777C1" w14:paraId="486A0FCE" w14:textId="77777777">
        <w:trPr>
          <w:trHeight w:val="412"/>
        </w:trPr>
        <w:tc>
          <w:tcPr>
            <w:tcW w:w="3614" w:type="pct"/>
            <w:gridSpan w:val="5"/>
            <w:tcBorders>
              <w:top w:val="single" w:sz="2" w:space="0" w:color="000000"/>
              <w:left w:val="single" w:sz="2" w:space="0" w:color="000000"/>
              <w:bottom w:val="single" w:sz="2" w:space="0" w:color="000000"/>
              <w:right w:val="single" w:sz="2" w:space="0" w:color="000000"/>
            </w:tcBorders>
          </w:tcPr>
          <w:p w14:paraId="793F95B1" w14:textId="77777777" w:rsidR="009777C1" w:rsidRDefault="008C271B">
            <w:pPr>
              <w:tabs>
                <w:tab w:val="left" w:pos="2310"/>
              </w:tabs>
              <w:snapToGrid w:val="0"/>
              <w:spacing w:line="360" w:lineRule="auto"/>
              <w:jc w:val="center"/>
              <w:rPr>
                <w:rFonts w:ascii="仿宋" w:eastAsia="仿宋" w:hAnsi="仿宋" w:hint="eastAsia"/>
                <w:bCs/>
                <w:sz w:val="28"/>
                <w:szCs w:val="28"/>
              </w:rPr>
            </w:pPr>
            <w:r>
              <w:rPr>
                <w:rFonts w:ascii="仿宋" w:eastAsia="仿宋" w:hAnsi="仿宋" w:hint="eastAsia"/>
                <w:bCs/>
                <w:sz w:val="28"/>
                <w:szCs w:val="28"/>
              </w:rPr>
              <w:t>总价(元)</w:t>
            </w:r>
          </w:p>
        </w:tc>
        <w:tc>
          <w:tcPr>
            <w:tcW w:w="679" w:type="pct"/>
            <w:tcBorders>
              <w:top w:val="single" w:sz="2" w:space="0" w:color="000000"/>
              <w:left w:val="single" w:sz="2" w:space="0" w:color="000000"/>
              <w:bottom w:val="single" w:sz="2" w:space="0" w:color="000000"/>
              <w:right w:val="single" w:sz="2" w:space="0" w:color="000000"/>
            </w:tcBorders>
          </w:tcPr>
          <w:p w14:paraId="175E9E11" w14:textId="77777777" w:rsidR="009777C1" w:rsidRDefault="009777C1">
            <w:pPr>
              <w:tabs>
                <w:tab w:val="left" w:pos="2310"/>
              </w:tabs>
              <w:snapToGrid w:val="0"/>
              <w:spacing w:line="360" w:lineRule="auto"/>
              <w:rPr>
                <w:rFonts w:ascii="仿宋" w:eastAsia="仿宋" w:hAnsi="仿宋" w:hint="eastAsia"/>
                <w:bCs/>
                <w:sz w:val="28"/>
                <w:szCs w:val="28"/>
              </w:rPr>
            </w:pPr>
          </w:p>
        </w:tc>
        <w:tc>
          <w:tcPr>
            <w:tcW w:w="706" w:type="pct"/>
            <w:tcBorders>
              <w:top w:val="single" w:sz="2" w:space="0" w:color="000000"/>
              <w:left w:val="single" w:sz="2" w:space="0" w:color="000000"/>
              <w:bottom w:val="single" w:sz="2" w:space="0" w:color="000000"/>
              <w:right w:val="single" w:sz="2" w:space="0" w:color="000000"/>
            </w:tcBorders>
          </w:tcPr>
          <w:p w14:paraId="23E2A1E8" w14:textId="77777777" w:rsidR="009777C1" w:rsidRDefault="009777C1">
            <w:pPr>
              <w:tabs>
                <w:tab w:val="left" w:pos="2310"/>
              </w:tabs>
              <w:snapToGrid w:val="0"/>
              <w:spacing w:line="360" w:lineRule="auto"/>
              <w:rPr>
                <w:rFonts w:ascii="仿宋" w:eastAsia="仿宋" w:hAnsi="仿宋" w:hint="eastAsia"/>
                <w:bCs/>
                <w:sz w:val="28"/>
                <w:szCs w:val="28"/>
              </w:rPr>
            </w:pPr>
          </w:p>
        </w:tc>
      </w:tr>
    </w:tbl>
    <w:p w14:paraId="27ED3977" w14:textId="77777777" w:rsidR="009777C1" w:rsidRDefault="009777C1">
      <w:pPr>
        <w:tabs>
          <w:tab w:val="left" w:pos="2310"/>
        </w:tabs>
        <w:snapToGrid w:val="0"/>
        <w:spacing w:line="360" w:lineRule="auto"/>
        <w:rPr>
          <w:rFonts w:ascii="仿宋" w:eastAsia="仿宋" w:hAnsi="仿宋" w:hint="eastAsia"/>
          <w:bCs/>
          <w:sz w:val="28"/>
          <w:szCs w:val="28"/>
        </w:rPr>
      </w:pPr>
    </w:p>
    <w:p w14:paraId="52C245B9"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申请人名称(加盖公章)：_______________</w:t>
      </w:r>
    </w:p>
    <w:p w14:paraId="01F9AC98"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日期： _____年______月______ 日</w:t>
      </w:r>
    </w:p>
    <w:p w14:paraId="625EE349"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br w:type="page"/>
      </w:r>
    </w:p>
    <w:p w14:paraId="6D425DD5" w14:textId="77777777" w:rsidR="009777C1" w:rsidRDefault="005F26D2">
      <w:pPr>
        <w:pStyle w:val="21"/>
        <w:rPr>
          <w:rFonts w:hint="eastAsia"/>
        </w:rPr>
      </w:pPr>
      <w:bookmarkStart w:id="19" w:name="_Toc225849363"/>
      <w:r>
        <w:rPr>
          <w:rFonts w:hint="eastAsia"/>
        </w:rPr>
        <w:lastRenderedPageBreak/>
        <w:t>格式十三</w:t>
      </w:r>
      <w:r w:rsidR="008C271B">
        <w:rPr>
          <w:rFonts w:hint="eastAsia"/>
        </w:rPr>
        <w:t>：服务方案（格式自拟）</w:t>
      </w:r>
      <w:bookmarkEnd w:id="19"/>
    </w:p>
    <w:p w14:paraId="26169DF4" w14:textId="77777777" w:rsidR="009777C1" w:rsidRDefault="008C271B">
      <w:pPr>
        <w:tabs>
          <w:tab w:val="left" w:pos="2310"/>
        </w:tabs>
        <w:snapToGrid w:val="0"/>
        <w:spacing w:line="360" w:lineRule="auto"/>
        <w:rPr>
          <w:rFonts w:ascii="仿宋" w:eastAsia="仿宋" w:hAnsi="仿宋" w:hint="eastAsia"/>
          <w:bCs/>
          <w:sz w:val="28"/>
          <w:szCs w:val="28"/>
          <w:highlight w:val="yellow"/>
        </w:rPr>
      </w:pPr>
      <w:r>
        <w:rPr>
          <w:rFonts w:ascii="仿宋" w:eastAsia="仿宋" w:hAnsi="仿宋" w:cs="Times New Roman" w:hint="eastAsia"/>
          <w:sz w:val="28"/>
          <w:szCs w:val="28"/>
        </w:rPr>
        <w:t>包括但不限于提供的服务方案、人员配备及服务过程中涉及的培训售后支持等。</w:t>
      </w:r>
    </w:p>
    <w:sectPr w:rsidR="009777C1">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C1FFC" w14:textId="77777777" w:rsidR="00FE5B03" w:rsidRDefault="00FE5B03">
      <w:pPr>
        <w:rPr>
          <w:rFonts w:hint="eastAsia"/>
        </w:rPr>
      </w:pPr>
      <w:r>
        <w:separator/>
      </w:r>
    </w:p>
  </w:endnote>
  <w:endnote w:type="continuationSeparator" w:id="0">
    <w:p w14:paraId="6F59ECCF" w14:textId="77777777" w:rsidR="00FE5B03" w:rsidRDefault="00FE5B0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default"/>
    <w:sig w:usb0="00000000" w:usb1="00000000" w:usb2="00000009" w:usb3="00000000" w:csb0="2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1"/>
    <w:family w:val="modern"/>
    <w:pitch w:val="default"/>
    <w:sig w:usb0="E0000AFF" w:usb1="40007843" w:usb2="00000001" w:usb3="00000000" w:csb0="400001BF" w:csb1="DFF7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A00002BF" w:usb1="3ACF7CFA" w:usb2="00000016" w:usb3="00000000" w:csb0="0004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842FD" w14:textId="77777777" w:rsidR="009777C1" w:rsidRDefault="008C271B">
    <w:pPr>
      <w:pStyle w:val="ac"/>
      <w:framePr w:wrap="around" w:vAnchor="text" w:hAnchor="margin" w:xAlign="center" w:y="1"/>
      <w:rPr>
        <w:rStyle w:val="af5"/>
        <w:rFonts w:hint="eastAsia"/>
      </w:rPr>
    </w:pPr>
    <w:r>
      <w:rPr>
        <w:rStyle w:val="af5"/>
      </w:rPr>
      <w:fldChar w:fldCharType="begin"/>
    </w:r>
    <w:r>
      <w:rPr>
        <w:rStyle w:val="af5"/>
      </w:rPr>
      <w:instrText xml:space="preserve">PAGE  </w:instrText>
    </w:r>
    <w:r>
      <w:rPr>
        <w:rStyle w:val="af5"/>
      </w:rPr>
      <w:fldChar w:fldCharType="end"/>
    </w:r>
  </w:p>
  <w:p w14:paraId="7D9EB355" w14:textId="77777777" w:rsidR="009777C1" w:rsidRDefault="009777C1">
    <w:pPr>
      <w:pStyle w:val="ac"/>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2C9E6" w14:textId="77777777" w:rsidR="009777C1" w:rsidRDefault="008C271B">
    <w:pPr>
      <w:pStyle w:val="ac"/>
      <w:jc w:val="center"/>
      <w:rPr>
        <w:rFonts w:hint="eastAsia"/>
      </w:rP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sidR="008F5F98">
      <w:rPr>
        <w:noProof/>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sidR="008F5F98">
      <w:rPr>
        <w:noProof/>
        <w:kern w:val="0"/>
        <w:szCs w:val="21"/>
      </w:rPr>
      <w:t>31</w:t>
    </w:r>
    <w:r>
      <w:rPr>
        <w:kern w:val="0"/>
        <w:szCs w:val="21"/>
      </w:rPr>
      <w:fldChar w:fldCharType="end"/>
    </w:r>
    <w:r>
      <w:rPr>
        <w:rFonts w:hint="eastAsia"/>
        <w:kern w:val="0"/>
        <w:szCs w:val="21"/>
      </w:rPr>
      <w:t xml:space="preserve"> 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115832"/>
    </w:sdtPr>
    <w:sdtContent>
      <w:sdt>
        <w:sdtPr>
          <w:id w:val="-1769616900"/>
        </w:sdtPr>
        <w:sdtContent>
          <w:p w14:paraId="319C11E5" w14:textId="77777777" w:rsidR="009777C1" w:rsidRDefault="008C271B">
            <w:pPr>
              <w:pStyle w:val="ac"/>
              <w:jc w:val="right"/>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sidR="008F5F98">
              <w:rPr>
                <w:b/>
                <w:bCs/>
                <w:noProof/>
              </w:rPr>
              <w:t>31</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8F5F98">
              <w:rPr>
                <w:b/>
                <w:bCs/>
                <w:noProof/>
              </w:rPr>
              <w:t>31</w:t>
            </w:r>
            <w:r>
              <w:rPr>
                <w:b/>
                <w:bCs/>
                <w:sz w:val="24"/>
                <w:szCs w:val="24"/>
              </w:rPr>
              <w:fldChar w:fldCharType="end"/>
            </w:r>
          </w:p>
        </w:sdtContent>
      </w:sdt>
    </w:sdtContent>
  </w:sdt>
  <w:p w14:paraId="4B675CC0" w14:textId="77777777" w:rsidR="009777C1" w:rsidRDefault="009777C1">
    <w:pPr>
      <w:pStyle w:val="ac"/>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933CB" w14:textId="77777777" w:rsidR="00FE5B03" w:rsidRDefault="00FE5B03">
      <w:pPr>
        <w:rPr>
          <w:rFonts w:hint="eastAsia"/>
        </w:rPr>
      </w:pPr>
      <w:r>
        <w:separator/>
      </w:r>
    </w:p>
  </w:footnote>
  <w:footnote w:type="continuationSeparator" w:id="0">
    <w:p w14:paraId="10B3EEE4" w14:textId="77777777" w:rsidR="00FE5B03" w:rsidRDefault="00FE5B0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6F20B" w14:textId="77777777" w:rsidR="009777C1" w:rsidRDefault="008C271B">
    <w:pPr>
      <w:rPr>
        <w:rFonts w:hint="eastAsia"/>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51EA53"/>
    <w:multiLevelType w:val="singleLevel"/>
    <w:tmpl w:val="2B888CFC"/>
    <w:lvl w:ilvl="0">
      <w:start w:val="1"/>
      <w:numFmt w:val="decimal"/>
      <w:lvlText w:val="%1."/>
      <w:lvlJc w:val="left"/>
      <w:pPr>
        <w:tabs>
          <w:tab w:val="left" w:pos="1163"/>
        </w:tabs>
      </w:pPr>
      <w:rPr>
        <w:b/>
      </w:rPr>
    </w:lvl>
  </w:abstractNum>
  <w:abstractNum w:abstractNumId="1" w15:restartNumberingAfterBreak="0">
    <w:nsid w:val="28C36F93"/>
    <w:multiLevelType w:val="hybridMultilevel"/>
    <w:tmpl w:val="3B00EFDE"/>
    <w:lvl w:ilvl="0" w:tplc="199E356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77682B5D"/>
    <w:multiLevelType w:val="multilevel"/>
    <w:tmpl w:val="77682B5D"/>
    <w:lvl w:ilvl="0">
      <w:start w:val="1"/>
      <w:numFmt w:val="decimal"/>
      <w:lvlText w:val="%1"/>
      <w:lvlJc w:val="left"/>
      <w:pPr>
        <w:ind w:left="432" w:hanging="432"/>
      </w:pPr>
      <w:rPr>
        <w:rFonts w:hint="eastAsia"/>
      </w:rPr>
    </w:lvl>
    <w:lvl w:ilvl="1">
      <w:start w:val="1"/>
      <w:numFmt w:val="decimal"/>
      <w:pStyle w:val="2"/>
      <w:lvlText w:val="%1.%2"/>
      <w:lvlJc w:val="left"/>
      <w:pPr>
        <w:ind w:left="1994"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16cid:durableId="1210536433">
    <w:abstractNumId w:val="2"/>
  </w:num>
  <w:num w:numId="2" w16cid:durableId="1356925257">
    <w:abstractNumId w:val="0"/>
  </w:num>
  <w:num w:numId="3" w16cid:durableId="654142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VmYzY0OTg5YTZkNzQ1ZmM0NDZkZThmN2IzYTJhZDgifQ=="/>
  </w:docVars>
  <w:rsids>
    <w:rsidRoot w:val="00172A27"/>
    <w:rsid w:val="00004469"/>
    <w:rsid w:val="00011710"/>
    <w:rsid w:val="000150C5"/>
    <w:rsid w:val="00016519"/>
    <w:rsid w:val="00017360"/>
    <w:rsid w:val="00023284"/>
    <w:rsid w:val="00024638"/>
    <w:rsid w:val="00026629"/>
    <w:rsid w:val="0004674D"/>
    <w:rsid w:val="00054AB6"/>
    <w:rsid w:val="00055C07"/>
    <w:rsid w:val="00056184"/>
    <w:rsid w:val="000631CA"/>
    <w:rsid w:val="000633FF"/>
    <w:rsid w:val="000662A1"/>
    <w:rsid w:val="00072CBB"/>
    <w:rsid w:val="00080DDE"/>
    <w:rsid w:val="000966C4"/>
    <w:rsid w:val="000A3FB1"/>
    <w:rsid w:val="000A5BCF"/>
    <w:rsid w:val="000A7065"/>
    <w:rsid w:val="000B17C9"/>
    <w:rsid w:val="000B1E8E"/>
    <w:rsid w:val="000C1215"/>
    <w:rsid w:val="000D516D"/>
    <w:rsid w:val="000F6108"/>
    <w:rsid w:val="001062BE"/>
    <w:rsid w:val="00111DEF"/>
    <w:rsid w:val="001229FA"/>
    <w:rsid w:val="00125604"/>
    <w:rsid w:val="001354D2"/>
    <w:rsid w:val="00144C11"/>
    <w:rsid w:val="00150F67"/>
    <w:rsid w:val="0015398C"/>
    <w:rsid w:val="001600BC"/>
    <w:rsid w:val="00172A27"/>
    <w:rsid w:val="001840D7"/>
    <w:rsid w:val="0018709B"/>
    <w:rsid w:val="001A3AD1"/>
    <w:rsid w:val="001A70E3"/>
    <w:rsid w:val="001B0F69"/>
    <w:rsid w:val="001B6CE6"/>
    <w:rsid w:val="001C0C55"/>
    <w:rsid w:val="001C2C28"/>
    <w:rsid w:val="001C5973"/>
    <w:rsid w:val="001D1E04"/>
    <w:rsid w:val="001E3296"/>
    <w:rsid w:val="001E7B6E"/>
    <w:rsid w:val="001F3971"/>
    <w:rsid w:val="00212053"/>
    <w:rsid w:val="00220492"/>
    <w:rsid w:val="0023257E"/>
    <w:rsid w:val="00233226"/>
    <w:rsid w:val="00234DDA"/>
    <w:rsid w:val="00240D15"/>
    <w:rsid w:val="00240DFE"/>
    <w:rsid w:val="002474EE"/>
    <w:rsid w:val="00293D25"/>
    <w:rsid w:val="00293FC7"/>
    <w:rsid w:val="00296137"/>
    <w:rsid w:val="002B543C"/>
    <w:rsid w:val="002C65FC"/>
    <w:rsid w:val="002E54AD"/>
    <w:rsid w:val="002F04DE"/>
    <w:rsid w:val="002F130B"/>
    <w:rsid w:val="002F2B48"/>
    <w:rsid w:val="002F3B5F"/>
    <w:rsid w:val="002F49BB"/>
    <w:rsid w:val="00301535"/>
    <w:rsid w:val="00311A02"/>
    <w:rsid w:val="00321479"/>
    <w:rsid w:val="003268E9"/>
    <w:rsid w:val="003269F5"/>
    <w:rsid w:val="00334E27"/>
    <w:rsid w:val="00337AF7"/>
    <w:rsid w:val="00342C15"/>
    <w:rsid w:val="003543A6"/>
    <w:rsid w:val="0035603A"/>
    <w:rsid w:val="00364285"/>
    <w:rsid w:val="003663A8"/>
    <w:rsid w:val="00367993"/>
    <w:rsid w:val="003863B1"/>
    <w:rsid w:val="00397A60"/>
    <w:rsid w:val="003A1447"/>
    <w:rsid w:val="003A468C"/>
    <w:rsid w:val="003B19A8"/>
    <w:rsid w:val="003C3989"/>
    <w:rsid w:val="003C7771"/>
    <w:rsid w:val="003D16B8"/>
    <w:rsid w:val="003D1CF8"/>
    <w:rsid w:val="003D3570"/>
    <w:rsid w:val="003E7A56"/>
    <w:rsid w:val="003F6C95"/>
    <w:rsid w:val="003F7D58"/>
    <w:rsid w:val="0040305B"/>
    <w:rsid w:val="004068E0"/>
    <w:rsid w:val="0040716A"/>
    <w:rsid w:val="00412341"/>
    <w:rsid w:val="00426216"/>
    <w:rsid w:val="00436EC0"/>
    <w:rsid w:val="00440F49"/>
    <w:rsid w:val="004436A3"/>
    <w:rsid w:val="004443A5"/>
    <w:rsid w:val="004577CC"/>
    <w:rsid w:val="00461BCA"/>
    <w:rsid w:val="00463F1C"/>
    <w:rsid w:val="004702C2"/>
    <w:rsid w:val="004877A1"/>
    <w:rsid w:val="004943A8"/>
    <w:rsid w:val="004A57B1"/>
    <w:rsid w:val="004B63EC"/>
    <w:rsid w:val="004B7AF2"/>
    <w:rsid w:val="004C054C"/>
    <w:rsid w:val="004C745B"/>
    <w:rsid w:val="004E2987"/>
    <w:rsid w:val="004F5414"/>
    <w:rsid w:val="0050569F"/>
    <w:rsid w:val="005108F5"/>
    <w:rsid w:val="00511968"/>
    <w:rsid w:val="00525C9D"/>
    <w:rsid w:val="0053081B"/>
    <w:rsid w:val="00532446"/>
    <w:rsid w:val="00532A53"/>
    <w:rsid w:val="00536EC1"/>
    <w:rsid w:val="0057736B"/>
    <w:rsid w:val="005835A9"/>
    <w:rsid w:val="005841A2"/>
    <w:rsid w:val="005A293D"/>
    <w:rsid w:val="005A51C9"/>
    <w:rsid w:val="005A707C"/>
    <w:rsid w:val="005A7479"/>
    <w:rsid w:val="005B76AC"/>
    <w:rsid w:val="005C65CF"/>
    <w:rsid w:val="005D4EE3"/>
    <w:rsid w:val="005D7CE2"/>
    <w:rsid w:val="005E04EC"/>
    <w:rsid w:val="005E2ECD"/>
    <w:rsid w:val="005F2363"/>
    <w:rsid w:val="005F26D2"/>
    <w:rsid w:val="005F6820"/>
    <w:rsid w:val="00604C12"/>
    <w:rsid w:val="0062152C"/>
    <w:rsid w:val="0062195F"/>
    <w:rsid w:val="00621D52"/>
    <w:rsid w:val="00622BA2"/>
    <w:rsid w:val="006408A2"/>
    <w:rsid w:val="006554C6"/>
    <w:rsid w:val="006663ED"/>
    <w:rsid w:val="00667803"/>
    <w:rsid w:val="00672F25"/>
    <w:rsid w:val="00676C2D"/>
    <w:rsid w:val="00682725"/>
    <w:rsid w:val="00692BE5"/>
    <w:rsid w:val="006A0D81"/>
    <w:rsid w:val="006A1727"/>
    <w:rsid w:val="006C47B6"/>
    <w:rsid w:val="006E18EF"/>
    <w:rsid w:val="006F01BB"/>
    <w:rsid w:val="006F0C33"/>
    <w:rsid w:val="00713F40"/>
    <w:rsid w:val="00737028"/>
    <w:rsid w:val="00776B79"/>
    <w:rsid w:val="00780428"/>
    <w:rsid w:val="0078526C"/>
    <w:rsid w:val="00791EBE"/>
    <w:rsid w:val="007A0134"/>
    <w:rsid w:val="007C1449"/>
    <w:rsid w:val="007C3FFB"/>
    <w:rsid w:val="007C6321"/>
    <w:rsid w:val="007C6F80"/>
    <w:rsid w:val="007C70C1"/>
    <w:rsid w:val="007D31EC"/>
    <w:rsid w:val="007D464D"/>
    <w:rsid w:val="007E244C"/>
    <w:rsid w:val="007F0AB7"/>
    <w:rsid w:val="008176F7"/>
    <w:rsid w:val="008264C1"/>
    <w:rsid w:val="00830400"/>
    <w:rsid w:val="00836F9E"/>
    <w:rsid w:val="008375EB"/>
    <w:rsid w:val="00841904"/>
    <w:rsid w:val="008464E7"/>
    <w:rsid w:val="00847C4C"/>
    <w:rsid w:val="00856810"/>
    <w:rsid w:val="00867AB9"/>
    <w:rsid w:val="00880AB6"/>
    <w:rsid w:val="00884055"/>
    <w:rsid w:val="00894BF0"/>
    <w:rsid w:val="008A648E"/>
    <w:rsid w:val="008B2643"/>
    <w:rsid w:val="008B5408"/>
    <w:rsid w:val="008B660E"/>
    <w:rsid w:val="008B6CA3"/>
    <w:rsid w:val="008C271B"/>
    <w:rsid w:val="008F47D6"/>
    <w:rsid w:val="008F5F98"/>
    <w:rsid w:val="009112E9"/>
    <w:rsid w:val="009243D1"/>
    <w:rsid w:val="009354EE"/>
    <w:rsid w:val="00940E4F"/>
    <w:rsid w:val="00952CE7"/>
    <w:rsid w:val="0095749D"/>
    <w:rsid w:val="00961864"/>
    <w:rsid w:val="0097199F"/>
    <w:rsid w:val="009755BC"/>
    <w:rsid w:val="009761A1"/>
    <w:rsid w:val="009777C1"/>
    <w:rsid w:val="00983D22"/>
    <w:rsid w:val="009850E8"/>
    <w:rsid w:val="00991E75"/>
    <w:rsid w:val="009A48D5"/>
    <w:rsid w:val="009A685F"/>
    <w:rsid w:val="009B0F5A"/>
    <w:rsid w:val="009B2215"/>
    <w:rsid w:val="009E21D5"/>
    <w:rsid w:val="009E406E"/>
    <w:rsid w:val="009F1601"/>
    <w:rsid w:val="009F1C8C"/>
    <w:rsid w:val="00A03AE0"/>
    <w:rsid w:val="00A06FC0"/>
    <w:rsid w:val="00A12749"/>
    <w:rsid w:val="00A34562"/>
    <w:rsid w:val="00A451B9"/>
    <w:rsid w:val="00A55408"/>
    <w:rsid w:val="00A81CF1"/>
    <w:rsid w:val="00A83A09"/>
    <w:rsid w:val="00A849A0"/>
    <w:rsid w:val="00A85B1B"/>
    <w:rsid w:val="00A94A8E"/>
    <w:rsid w:val="00A95E8C"/>
    <w:rsid w:val="00AA2DE0"/>
    <w:rsid w:val="00AB551F"/>
    <w:rsid w:val="00AC73FA"/>
    <w:rsid w:val="00AD3B37"/>
    <w:rsid w:val="00AE7939"/>
    <w:rsid w:val="00AF33B2"/>
    <w:rsid w:val="00AF5AD9"/>
    <w:rsid w:val="00B000EB"/>
    <w:rsid w:val="00B00916"/>
    <w:rsid w:val="00B05C7B"/>
    <w:rsid w:val="00B24BD6"/>
    <w:rsid w:val="00B32A08"/>
    <w:rsid w:val="00B34BC5"/>
    <w:rsid w:val="00B647F5"/>
    <w:rsid w:val="00B66594"/>
    <w:rsid w:val="00B71215"/>
    <w:rsid w:val="00B75A97"/>
    <w:rsid w:val="00B75DCE"/>
    <w:rsid w:val="00B86350"/>
    <w:rsid w:val="00BB0133"/>
    <w:rsid w:val="00BB0957"/>
    <w:rsid w:val="00BB7443"/>
    <w:rsid w:val="00BC1AB3"/>
    <w:rsid w:val="00BD3B16"/>
    <w:rsid w:val="00BD7BA0"/>
    <w:rsid w:val="00BE2A9F"/>
    <w:rsid w:val="00BF0A10"/>
    <w:rsid w:val="00BF285C"/>
    <w:rsid w:val="00BF6BD2"/>
    <w:rsid w:val="00C01BC3"/>
    <w:rsid w:val="00C05F62"/>
    <w:rsid w:val="00C14412"/>
    <w:rsid w:val="00C20F90"/>
    <w:rsid w:val="00C2473E"/>
    <w:rsid w:val="00C2788F"/>
    <w:rsid w:val="00C312F0"/>
    <w:rsid w:val="00C353C9"/>
    <w:rsid w:val="00C37B4E"/>
    <w:rsid w:val="00C42852"/>
    <w:rsid w:val="00C64F6B"/>
    <w:rsid w:val="00C672B2"/>
    <w:rsid w:val="00C6738B"/>
    <w:rsid w:val="00C77AD5"/>
    <w:rsid w:val="00C80640"/>
    <w:rsid w:val="00C82B37"/>
    <w:rsid w:val="00C85AD4"/>
    <w:rsid w:val="00C93BBB"/>
    <w:rsid w:val="00CA5C78"/>
    <w:rsid w:val="00CC2E0C"/>
    <w:rsid w:val="00CC7833"/>
    <w:rsid w:val="00CD5068"/>
    <w:rsid w:val="00CE0F41"/>
    <w:rsid w:val="00CE7D4A"/>
    <w:rsid w:val="00D2045A"/>
    <w:rsid w:val="00D235C0"/>
    <w:rsid w:val="00D26E51"/>
    <w:rsid w:val="00D26EEE"/>
    <w:rsid w:val="00D27EE5"/>
    <w:rsid w:val="00D408D0"/>
    <w:rsid w:val="00D42407"/>
    <w:rsid w:val="00D4481B"/>
    <w:rsid w:val="00D44C2D"/>
    <w:rsid w:val="00D52C86"/>
    <w:rsid w:val="00D53CAF"/>
    <w:rsid w:val="00D5658F"/>
    <w:rsid w:val="00D56B26"/>
    <w:rsid w:val="00D62C7A"/>
    <w:rsid w:val="00D752E3"/>
    <w:rsid w:val="00D8291A"/>
    <w:rsid w:val="00D83CB7"/>
    <w:rsid w:val="00D86135"/>
    <w:rsid w:val="00D87089"/>
    <w:rsid w:val="00D90FC5"/>
    <w:rsid w:val="00D91CDB"/>
    <w:rsid w:val="00DA1563"/>
    <w:rsid w:val="00DA23F0"/>
    <w:rsid w:val="00DA43C8"/>
    <w:rsid w:val="00DC0355"/>
    <w:rsid w:val="00DD73B9"/>
    <w:rsid w:val="00DD7DE4"/>
    <w:rsid w:val="00DE2B51"/>
    <w:rsid w:val="00DE4400"/>
    <w:rsid w:val="00DF477A"/>
    <w:rsid w:val="00E036AF"/>
    <w:rsid w:val="00E1067D"/>
    <w:rsid w:val="00E26BD5"/>
    <w:rsid w:val="00E309B5"/>
    <w:rsid w:val="00E30C5B"/>
    <w:rsid w:val="00E52427"/>
    <w:rsid w:val="00E52D97"/>
    <w:rsid w:val="00E91015"/>
    <w:rsid w:val="00E921F6"/>
    <w:rsid w:val="00E974CC"/>
    <w:rsid w:val="00EA20DA"/>
    <w:rsid w:val="00EB344B"/>
    <w:rsid w:val="00EB4D49"/>
    <w:rsid w:val="00EC5BF9"/>
    <w:rsid w:val="00EE0002"/>
    <w:rsid w:val="00EE51FF"/>
    <w:rsid w:val="00EF0E65"/>
    <w:rsid w:val="00EF5B27"/>
    <w:rsid w:val="00F02D1A"/>
    <w:rsid w:val="00F11A8D"/>
    <w:rsid w:val="00F2125A"/>
    <w:rsid w:val="00F2258F"/>
    <w:rsid w:val="00F226BB"/>
    <w:rsid w:val="00F278CB"/>
    <w:rsid w:val="00F63A73"/>
    <w:rsid w:val="00F63D65"/>
    <w:rsid w:val="00F74E39"/>
    <w:rsid w:val="00F82BA3"/>
    <w:rsid w:val="00F92851"/>
    <w:rsid w:val="00FA2DC1"/>
    <w:rsid w:val="00FE3776"/>
    <w:rsid w:val="00FE5B03"/>
    <w:rsid w:val="00FE61C0"/>
    <w:rsid w:val="00FE71A6"/>
    <w:rsid w:val="00FF4F03"/>
    <w:rsid w:val="056E2007"/>
    <w:rsid w:val="05850883"/>
    <w:rsid w:val="06B74A9B"/>
    <w:rsid w:val="08EF6757"/>
    <w:rsid w:val="0FAF15A3"/>
    <w:rsid w:val="106A0DA2"/>
    <w:rsid w:val="15ED1BBF"/>
    <w:rsid w:val="1DEA5293"/>
    <w:rsid w:val="203171E6"/>
    <w:rsid w:val="273870AC"/>
    <w:rsid w:val="28A70F8F"/>
    <w:rsid w:val="28F82B19"/>
    <w:rsid w:val="28FB65E3"/>
    <w:rsid w:val="2ABC70CB"/>
    <w:rsid w:val="31E5776A"/>
    <w:rsid w:val="368C44E2"/>
    <w:rsid w:val="39F03406"/>
    <w:rsid w:val="3CEA6C43"/>
    <w:rsid w:val="40297A82"/>
    <w:rsid w:val="40F10B10"/>
    <w:rsid w:val="40FE0F0E"/>
    <w:rsid w:val="435968D0"/>
    <w:rsid w:val="4A49144C"/>
    <w:rsid w:val="4C870899"/>
    <w:rsid w:val="4ED331E9"/>
    <w:rsid w:val="55B94D41"/>
    <w:rsid w:val="5A8E07B6"/>
    <w:rsid w:val="5FF72273"/>
    <w:rsid w:val="62960B4F"/>
    <w:rsid w:val="631F0B45"/>
    <w:rsid w:val="648824BA"/>
    <w:rsid w:val="69413E15"/>
    <w:rsid w:val="6DB03132"/>
    <w:rsid w:val="7141612A"/>
    <w:rsid w:val="717223E8"/>
    <w:rsid w:val="744F5002"/>
    <w:rsid w:val="75D94C4A"/>
    <w:rsid w:val="76DD4CD2"/>
    <w:rsid w:val="79C050F0"/>
    <w:rsid w:val="7D7478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46AC1"/>
  <w15:docId w15:val="{8A91977A-DC87-4668-A472-80922020B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B48"/>
    <w:pPr>
      <w:widowControl w:val="0"/>
      <w:jc w:val="both"/>
    </w:pPr>
    <w:rPr>
      <w:rFonts w:asciiTheme="minorHAnsi" w:eastAsiaTheme="minorEastAsia" w:hAnsiTheme="minorHAnsi" w:cstheme="minorBidi"/>
      <w:kern w:val="2"/>
      <w:sz w:val="21"/>
      <w:szCs w:val="22"/>
    </w:rPr>
  </w:style>
  <w:style w:type="paragraph" w:styleId="1">
    <w:name w:val="heading 1"/>
    <w:basedOn w:val="a"/>
    <w:next w:val="a"/>
    <w:autoRedefine/>
    <w:qFormat/>
    <w:pPr>
      <w:keepNext/>
      <w:keepLines/>
      <w:tabs>
        <w:tab w:val="center" w:pos="4728"/>
      </w:tabs>
      <w:spacing w:before="480" w:after="330"/>
      <w:jc w:val="center"/>
      <w:outlineLvl w:val="0"/>
    </w:pPr>
    <w:rPr>
      <w:rFonts w:ascii="华文中宋" w:eastAsia="华文中宋" w:hAnsi="华文中宋"/>
      <w:b/>
      <w:bCs/>
      <w:kern w:val="44"/>
      <w:sz w:val="32"/>
      <w:szCs w:val="32"/>
    </w:rPr>
  </w:style>
  <w:style w:type="paragraph" w:styleId="2">
    <w:name w:val="heading 2"/>
    <w:basedOn w:val="a"/>
    <w:next w:val="a"/>
    <w:link w:val="20"/>
    <w:uiPriority w:val="9"/>
    <w:qFormat/>
    <w:pPr>
      <w:keepNext/>
      <w:keepLines/>
      <w:numPr>
        <w:ilvl w:val="1"/>
        <w:numId w:val="1"/>
      </w:numPr>
      <w:spacing w:before="260" w:after="260" w:line="416" w:lineRule="auto"/>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Indent"/>
    <w:basedOn w:val="a"/>
    <w:link w:val="a6"/>
    <w:qFormat/>
    <w:pPr>
      <w:spacing w:line="360" w:lineRule="auto"/>
      <w:ind w:firstLineChars="230" w:firstLine="552"/>
    </w:pPr>
    <w:rPr>
      <w:rFonts w:ascii="Arial" w:eastAsia="宋体" w:hAnsi="Arial" w:cs="Times New Roman"/>
      <w:sz w:val="24"/>
      <w:szCs w:val="20"/>
    </w:rPr>
  </w:style>
  <w:style w:type="paragraph" w:styleId="a7">
    <w:name w:val="Plain Text"/>
    <w:basedOn w:val="a"/>
    <w:link w:val="a8"/>
    <w:uiPriority w:val="99"/>
    <w:semiHidden/>
    <w:unhideWhenUsed/>
    <w:qFormat/>
    <w:rPr>
      <w:rFonts w:asciiTheme="minorEastAsia" w:hAnsi="Courier New" w:cs="Courier New"/>
    </w:rPr>
  </w:style>
  <w:style w:type="paragraph" w:styleId="a9">
    <w:name w:val="Date"/>
    <w:basedOn w:val="a"/>
    <w:next w:val="a"/>
    <w:link w:val="aa"/>
    <w:uiPriority w:val="99"/>
    <w:semiHidden/>
    <w:unhideWhenUsed/>
    <w:qFormat/>
    <w:pPr>
      <w:ind w:leftChars="2500" w:left="100"/>
    </w:pPr>
  </w:style>
  <w:style w:type="paragraph" w:styleId="ab">
    <w:name w:val="Balloon Text"/>
    <w:basedOn w:val="a"/>
    <w:link w:val="10"/>
    <w:qFormat/>
    <w:rPr>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11"/>
    <w:uiPriority w:val="99"/>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paragraph" w:styleId="TOC1">
    <w:name w:val="toc 1"/>
    <w:basedOn w:val="a"/>
    <w:next w:val="a"/>
    <w:uiPriority w:val="39"/>
    <w:unhideWhenUsed/>
    <w:qFormat/>
    <w:pPr>
      <w:widowControl/>
      <w:tabs>
        <w:tab w:val="right" w:leader="dot" w:pos="8296"/>
      </w:tabs>
      <w:spacing w:line="360" w:lineRule="auto"/>
      <w:jc w:val="center"/>
    </w:pPr>
    <w:rPr>
      <w:rFonts w:cs="Times New Roman"/>
      <w:kern w:val="0"/>
      <w:sz w:val="24"/>
      <w:szCs w:val="24"/>
    </w:rPr>
  </w:style>
  <w:style w:type="paragraph" w:styleId="af">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0">
    <w:name w:val="Title"/>
    <w:basedOn w:val="a"/>
    <w:next w:val="a"/>
    <w:link w:val="af1"/>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2">
    <w:name w:val="annotation subject"/>
    <w:basedOn w:val="a3"/>
    <w:next w:val="a3"/>
    <w:link w:val="af3"/>
    <w:uiPriority w:val="99"/>
    <w:semiHidden/>
    <w:unhideWhenUsed/>
    <w:qFormat/>
    <w:rPr>
      <w:b/>
      <w:bCs/>
    </w:rPr>
  </w:style>
  <w:style w:type="table" w:styleId="af4">
    <w:name w:val="Table Grid"/>
    <w:basedOn w:val="a1"/>
    <w:uiPriority w:val="39"/>
    <w:qFormat/>
    <w:rPr>
      <w:kern w:val="2"/>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Hyperlink"/>
    <w:basedOn w:val="a0"/>
    <w:uiPriority w:val="99"/>
    <w:unhideWhenUsed/>
    <w:qFormat/>
    <w:rPr>
      <w:color w:val="0563C1" w:themeColor="hyperlink"/>
      <w:u w:val="single"/>
    </w:rPr>
  </w:style>
  <w:style w:type="character" w:styleId="af7">
    <w:name w:val="annotation reference"/>
    <w:basedOn w:val="a0"/>
    <w:uiPriority w:val="99"/>
    <w:semiHidden/>
    <w:unhideWhenUsed/>
    <w:qFormat/>
    <w:rPr>
      <w:sz w:val="21"/>
      <w:szCs w:val="21"/>
    </w:rPr>
  </w:style>
  <w:style w:type="character" w:customStyle="1" w:styleId="af8">
    <w:name w:val="页眉 字符"/>
    <w:basedOn w:val="a0"/>
    <w:uiPriority w:val="99"/>
    <w:semiHidden/>
    <w:qFormat/>
    <w:rPr>
      <w:sz w:val="18"/>
      <w:szCs w:val="18"/>
    </w:rPr>
  </w:style>
  <w:style w:type="character" w:customStyle="1" w:styleId="11">
    <w:name w:val="页眉 字符1"/>
    <w:link w:val="ae"/>
    <w:uiPriority w:val="99"/>
    <w:qFormat/>
    <w:rPr>
      <w:rFonts w:ascii="Times New Roman" w:eastAsia="宋体" w:hAnsi="Times New Roman" w:cs="Times New Roman"/>
      <w:sz w:val="18"/>
      <w:szCs w:val="20"/>
    </w:rPr>
  </w:style>
  <w:style w:type="character" w:customStyle="1" w:styleId="a4">
    <w:name w:val="批注文字 字符"/>
    <w:basedOn w:val="a0"/>
    <w:link w:val="a3"/>
    <w:uiPriority w:val="99"/>
    <w:semiHidden/>
    <w:qFormat/>
  </w:style>
  <w:style w:type="character" w:customStyle="1" w:styleId="af3">
    <w:name w:val="批注主题 字符"/>
    <w:basedOn w:val="a4"/>
    <w:link w:val="af2"/>
    <w:uiPriority w:val="99"/>
    <w:semiHidden/>
    <w:qFormat/>
    <w:rPr>
      <w:b/>
      <w:bCs/>
    </w:rPr>
  </w:style>
  <w:style w:type="character" w:customStyle="1" w:styleId="a6">
    <w:name w:val="正文文本缩进 字符"/>
    <w:basedOn w:val="a0"/>
    <w:link w:val="a5"/>
    <w:qFormat/>
    <w:rPr>
      <w:rFonts w:ascii="Arial" w:eastAsia="宋体" w:hAnsi="Arial" w:cs="Times New Roman"/>
      <w:sz w:val="24"/>
      <w:szCs w:val="20"/>
    </w:rPr>
  </w:style>
  <w:style w:type="paragraph" w:customStyle="1" w:styleId="3">
    <w:name w:val="样式3"/>
    <w:basedOn w:val="a7"/>
    <w:qFormat/>
    <w:pPr>
      <w:spacing w:line="0" w:lineRule="atLeast"/>
      <w:outlineLvl w:val="0"/>
    </w:pPr>
    <w:rPr>
      <w:rFonts w:ascii="宋体" w:eastAsia="宋体" w:cs="Times New Roman"/>
      <w:sz w:val="28"/>
      <w:szCs w:val="20"/>
    </w:rPr>
  </w:style>
  <w:style w:type="character" w:customStyle="1" w:styleId="a8">
    <w:name w:val="纯文本 字符"/>
    <w:basedOn w:val="a0"/>
    <w:link w:val="a7"/>
    <w:uiPriority w:val="99"/>
    <w:semiHidden/>
    <w:qFormat/>
    <w:rPr>
      <w:rFonts w:asciiTheme="minorEastAsia" w:hAnsi="Courier New" w:cs="Courier New"/>
    </w:rPr>
  </w:style>
  <w:style w:type="character" w:customStyle="1" w:styleId="ad">
    <w:name w:val="页脚 字符"/>
    <w:basedOn w:val="a0"/>
    <w:link w:val="ac"/>
    <w:uiPriority w:val="99"/>
    <w:qFormat/>
    <w:rPr>
      <w:sz w:val="18"/>
      <w:szCs w:val="18"/>
    </w:rPr>
  </w:style>
  <w:style w:type="character" w:customStyle="1" w:styleId="10">
    <w:name w:val="批注框文本 字符1"/>
    <w:link w:val="ab"/>
    <w:qFormat/>
    <w:rPr>
      <w:sz w:val="18"/>
      <w:szCs w:val="18"/>
    </w:rPr>
  </w:style>
  <w:style w:type="character" w:customStyle="1" w:styleId="af9">
    <w:name w:val="批注框文本 字符"/>
    <w:basedOn w:val="a0"/>
    <w:autoRedefine/>
    <w:uiPriority w:val="99"/>
    <w:semiHidden/>
    <w:qFormat/>
    <w:rPr>
      <w:sz w:val="18"/>
      <w:szCs w:val="18"/>
    </w:rPr>
  </w:style>
  <w:style w:type="character" w:customStyle="1" w:styleId="aa">
    <w:name w:val="日期 字符"/>
    <w:basedOn w:val="a0"/>
    <w:link w:val="a9"/>
    <w:autoRedefine/>
    <w:uiPriority w:val="99"/>
    <w:semiHidden/>
    <w:qFormat/>
  </w:style>
  <w:style w:type="table" w:customStyle="1" w:styleId="TableNormal">
    <w:name w:val="Table Normal"/>
    <w:autoRedefine/>
    <w:semiHidden/>
    <w:unhideWhenUsed/>
    <w:qFormat/>
    <w:rPr>
      <w:rFonts w:ascii="Arial" w:hAnsi="Arial" w:cs="Arial"/>
      <w:snapToGrid w:val="0"/>
      <w:color w:val="000000"/>
      <w:szCs w:val="21"/>
    </w:rPr>
    <w:tblPr>
      <w:tblCellMar>
        <w:top w:w="0" w:type="dxa"/>
        <w:left w:w="0" w:type="dxa"/>
        <w:bottom w:w="0" w:type="dxa"/>
        <w:right w:w="0" w:type="dxa"/>
      </w:tblCellMar>
    </w:tblPr>
  </w:style>
  <w:style w:type="paragraph" w:styleId="afa">
    <w:name w:val="List Paragraph"/>
    <w:basedOn w:val="a"/>
    <w:autoRedefine/>
    <w:uiPriority w:val="34"/>
    <w:qFormat/>
    <w:pPr>
      <w:snapToGrid w:val="0"/>
      <w:spacing w:line="360" w:lineRule="auto"/>
      <w:jc w:val="left"/>
    </w:pPr>
    <w:rPr>
      <w:rFonts w:ascii="仿宋" w:eastAsia="仿宋" w:hAnsi="仿宋"/>
      <w:b/>
      <w:sz w:val="28"/>
      <w:szCs w:val="28"/>
    </w:rPr>
  </w:style>
  <w:style w:type="character" w:customStyle="1" w:styleId="12">
    <w:name w:val="未处理的提及1"/>
    <w:basedOn w:val="a0"/>
    <w:autoRedefine/>
    <w:uiPriority w:val="99"/>
    <w:semiHidden/>
    <w:unhideWhenUsed/>
    <w:qFormat/>
    <w:rPr>
      <w:color w:val="605E5C"/>
      <w:shd w:val="clear" w:color="auto" w:fill="E1DFDD"/>
    </w:rPr>
  </w:style>
  <w:style w:type="paragraph" w:customStyle="1" w:styleId="13">
    <w:name w:val="列出段落1"/>
    <w:basedOn w:val="a"/>
    <w:autoRedefine/>
    <w:uiPriority w:val="34"/>
    <w:qFormat/>
    <w:pPr>
      <w:ind w:firstLineChars="200" w:firstLine="420"/>
    </w:pPr>
  </w:style>
  <w:style w:type="paragraph" w:customStyle="1" w:styleId="msolistparagraph0">
    <w:name w:val="msolistparagraph"/>
    <w:basedOn w:val="a"/>
    <w:autoRedefine/>
    <w:qFormat/>
    <w:pPr>
      <w:ind w:firstLineChars="200" w:firstLine="420"/>
    </w:pPr>
    <w:rPr>
      <w:rFonts w:ascii="等线" w:eastAsia="等线" w:hAnsi="等线"/>
    </w:rPr>
  </w:style>
  <w:style w:type="character" w:customStyle="1" w:styleId="20">
    <w:name w:val="标题 2 字符"/>
    <w:basedOn w:val="a0"/>
    <w:link w:val="2"/>
    <w:uiPriority w:val="9"/>
    <w:qFormat/>
    <w:rPr>
      <w:rFonts w:ascii="Calibri Light" w:hAnsi="Calibri Light"/>
      <w:b/>
      <w:bCs/>
      <w:kern w:val="2"/>
      <w:sz w:val="32"/>
      <w:szCs w:val="32"/>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rPr>
  </w:style>
  <w:style w:type="character" w:customStyle="1" w:styleId="af1">
    <w:name w:val="标题 字符"/>
    <w:basedOn w:val="a0"/>
    <w:link w:val="af0"/>
    <w:uiPriority w:val="10"/>
    <w:qFormat/>
    <w:rPr>
      <w:rFonts w:asciiTheme="majorHAnsi" w:eastAsiaTheme="majorEastAsia" w:hAnsiTheme="majorHAnsi" w:cstheme="majorBidi"/>
      <w:b/>
      <w:bCs/>
      <w:kern w:val="2"/>
      <w:sz w:val="32"/>
      <w:szCs w:val="32"/>
    </w:rPr>
  </w:style>
  <w:style w:type="paragraph" w:customStyle="1" w:styleId="21">
    <w:name w:val="标题2"/>
    <w:basedOn w:val="af0"/>
    <w:link w:val="22"/>
    <w:qFormat/>
    <w:pPr>
      <w:jc w:val="left"/>
    </w:pPr>
    <w:rPr>
      <w:rFonts w:ascii="仿宋" w:eastAsia="仿宋" w:hAnsi="仿宋"/>
      <w:sz w:val="30"/>
      <w:szCs w:val="30"/>
    </w:rPr>
  </w:style>
  <w:style w:type="character" w:customStyle="1" w:styleId="22">
    <w:name w:val="标题2 字符"/>
    <w:basedOn w:val="af1"/>
    <w:link w:val="21"/>
    <w:qFormat/>
    <w:rPr>
      <w:rFonts w:ascii="仿宋" w:eastAsia="仿宋" w:hAnsi="仿宋" w:cstheme="majorBidi"/>
      <w:b/>
      <w:bCs/>
      <w:kern w:val="2"/>
      <w:sz w:val="30"/>
      <w:szCs w:val="30"/>
    </w:rPr>
  </w:style>
  <w:style w:type="paragraph" w:customStyle="1" w:styleId="14">
    <w:name w:val="修订1"/>
    <w:hidden/>
    <w:uiPriority w:val="99"/>
    <w:unhideWhenUsed/>
    <w:qFormat/>
    <w:rPr>
      <w:rFonts w:asciiTheme="minorHAnsi" w:eastAsiaTheme="minorEastAsia" w:hAnsiTheme="minorHAnsi" w:cstheme="minorBidi"/>
      <w:kern w:val="2"/>
      <w:sz w:val="21"/>
      <w:szCs w:val="22"/>
    </w:rPr>
  </w:style>
  <w:style w:type="character" w:customStyle="1" w:styleId="23">
    <w:name w:val="未处理的提及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ditchina.gov.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030D8-0CF6-47EE-870A-56C548D29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20</Pages>
  <Words>3229</Words>
  <Characters>3489</Characters>
  <Application>Microsoft Office Word</Application>
  <DocSecurity>0</DocSecurity>
  <Lines>348</Lines>
  <Paragraphs>335</Paragraphs>
  <ScaleCrop>false</ScaleCrop>
  <Company>Lenovo</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钱 卉卉</dc:creator>
  <cp:lastModifiedBy>heng Yin</cp:lastModifiedBy>
  <cp:revision>38</cp:revision>
  <cp:lastPrinted>2022-03-15T01:05:00Z</cp:lastPrinted>
  <dcterms:created xsi:type="dcterms:W3CDTF">2025-03-21T01:10:00Z</dcterms:created>
  <dcterms:modified xsi:type="dcterms:W3CDTF">2026-05-14T09:36:00Z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0E63B57E2B474E97841548E077EC95E1_13</vt:lpwstr>
  </property>
  <property fmtid="{D5CDD505-2E9C-101B-9397-08002B2CF9AE}" pid="4" name="KSOTemplateDocerSaveRecord">
    <vt:lpwstr>eyJoZGlkIjoiMDgxNWZlZWY1M2MwOGFlNDgyZDBiOTk5ZDk4NWFmZTEiLCJ1c2VySWQiOiI1MTIyNTA4NzAifQ==</vt:lpwstr>
  </property>
</Properties>
</file>